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F14E8" w14:textId="77777777" w:rsidR="00845292" w:rsidRDefault="00845292" w:rsidP="00FC4CBF">
      <w:pPr>
        <w:jc w:val="center"/>
        <w:rPr>
          <w:rFonts w:ascii="Times New Roman" w:eastAsia="Calibri" w:hAnsi="Times New Roman" w:cs="Times New Roman"/>
          <w:b/>
          <w:bCs/>
        </w:rPr>
      </w:pPr>
    </w:p>
    <w:p w14:paraId="7DC4BA50" w14:textId="77777777" w:rsidR="00845292" w:rsidRDefault="00845292" w:rsidP="00FC4CBF">
      <w:pPr>
        <w:jc w:val="center"/>
        <w:rPr>
          <w:rFonts w:ascii="Times New Roman" w:eastAsia="Calibri" w:hAnsi="Times New Roman" w:cs="Times New Roman"/>
          <w:b/>
          <w:bCs/>
        </w:rPr>
      </w:pPr>
    </w:p>
    <w:p w14:paraId="235102FF" w14:textId="1551CA25" w:rsidR="00FC4CBF" w:rsidRPr="00845292" w:rsidRDefault="00FC4CBF" w:rsidP="00FC4CBF">
      <w:pPr>
        <w:jc w:val="center"/>
        <w:rPr>
          <w:rFonts w:ascii="Times New Roman" w:eastAsia="Calibri" w:hAnsi="Times New Roman" w:cs="Times New Roman"/>
          <w:b/>
          <w:bCs/>
          <w:sz w:val="32"/>
          <w:szCs w:val="32"/>
        </w:rPr>
      </w:pPr>
      <w:r w:rsidRPr="00845292">
        <w:rPr>
          <w:rFonts w:ascii="Times New Roman" w:eastAsia="Calibri" w:hAnsi="Times New Roman" w:cs="Times New Roman"/>
          <w:b/>
          <w:bCs/>
          <w:sz w:val="32"/>
          <w:szCs w:val="32"/>
        </w:rPr>
        <w:t xml:space="preserve">CONVENZIONI </w:t>
      </w:r>
      <w:r w:rsidRPr="00845292">
        <w:rPr>
          <w:rFonts w:ascii="Times New Roman" w:eastAsia="Calibri" w:hAnsi="Times New Roman" w:cs="Times New Roman"/>
          <w:b/>
          <w:bCs/>
          <w:sz w:val="32"/>
          <w:szCs w:val="32"/>
        </w:rPr>
        <w:br/>
        <w:t>TEATRO ARCIMBOLDI MILANO</w:t>
      </w:r>
    </w:p>
    <w:p w14:paraId="75ECC05C" w14:textId="412088CA" w:rsidR="00FC4CBF" w:rsidRPr="00845292" w:rsidRDefault="00CE3CAB" w:rsidP="00AB2B2B">
      <w:pPr>
        <w:jc w:val="center"/>
        <w:rPr>
          <w:rFonts w:ascii="Times New Roman" w:eastAsia="Calibri" w:hAnsi="Times New Roman" w:cs="Times New Roman"/>
          <w:b/>
          <w:bCs/>
          <w:sz w:val="32"/>
          <w:szCs w:val="32"/>
        </w:rPr>
      </w:pPr>
      <w:r w:rsidRPr="00845292">
        <w:rPr>
          <w:rFonts w:ascii="Times New Roman" w:eastAsia="Calibri" w:hAnsi="Times New Roman" w:cs="Times New Roman"/>
          <w:b/>
          <w:bCs/>
          <w:sz w:val="32"/>
          <w:szCs w:val="32"/>
        </w:rPr>
        <w:t>STAGIONE 202</w:t>
      </w:r>
      <w:r w:rsidR="00A151A3" w:rsidRPr="00845292">
        <w:rPr>
          <w:rFonts w:ascii="Times New Roman" w:eastAsia="Calibri" w:hAnsi="Times New Roman" w:cs="Times New Roman"/>
          <w:b/>
          <w:bCs/>
          <w:sz w:val="32"/>
          <w:szCs w:val="32"/>
        </w:rPr>
        <w:t>5</w:t>
      </w:r>
      <w:r w:rsidR="00C41751" w:rsidRPr="00845292">
        <w:rPr>
          <w:rFonts w:ascii="Times New Roman" w:eastAsia="Calibri" w:hAnsi="Times New Roman" w:cs="Times New Roman"/>
          <w:b/>
          <w:bCs/>
          <w:sz w:val="32"/>
          <w:szCs w:val="32"/>
        </w:rPr>
        <w:t>-202</w:t>
      </w:r>
      <w:r w:rsidR="00A151A3" w:rsidRPr="00845292">
        <w:rPr>
          <w:rFonts w:ascii="Times New Roman" w:eastAsia="Calibri" w:hAnsi="Times New Roman" w:cs="Times New Roman"/>
          <w:b/>
          <w:bCs/>
          <w:sz w:val="32"/>
          <w:szCs w:val="32"/>
        </w:rPr>
        <w:t>6</w:t>
      </w:r>
    </w:p>
    <w:p w14:paraId="05463DBF" w14:textId="77777777" w:rsidR="00596459" w:rsidRDefault="00596459" w:rsidP="00D708D5">
      <w:pPr>
        <w:shd w:val="clear" w:color="auto" w:fill="FFFFFF"/>
        <w:textAlignment w:val="baseline"/>
        <w:rPr>
          <w:rFonts w:ascii="Times New Roman" w:eastAsia="Calibri" w:hAnsi="Times New Roman" w:cs="Times New Roman"/>
          <w:bCs/>
          <w:sz w:val="24"/>
          <w:szCs w:val="24"/>
        </w:rPr>
      </w:pPr>
    </w:p>
    <w:p w14:paraId="37B29996" w14:textId="4AB7B923" w:rsidR="007D1E93" w:rsidRPr="00303C30" w:rsidRDefault="00FC4CBF" w:rsidP="00D708D5">
      <w:pPr>
        <w:shd w:val="clear" w:color="auto" w:fill="FFFFFF"/>
        <w:textAlignment w:val="baseline"/>
        <w:rPr>
          <w:rFonts w:ascii="Times New Roman" w:eastAsia="Calibri" w:hAnsi="Times New Roman" w:cs="Times New Roman"/>
          <w:bCs/>
          <w:sz w:val="24"/>
          <w:szCs w:val="24"/>
        </w:rPr>
      </w:pPr>
      <w:r w:rsidRPr="00303C30">
        <w:rPr>
          <w:rFonts w:ascii="Times New Roman" w:eastAsia="Calibri" w:hAnsi="Times New Roman" w:cs="Times New Roman"/>
          <w:bCs/>
          <w:sz w:val="24"/>
          <w:szCs w:val="24"/>
        </w:rPr>
        <w:t>Lo sconto è attivo per convenzionato e accompagnatore</w:t>
      </w:r>
      <w:r w:rsidR="007D1E93" w:rsidRPr="00303C30">
        <w:rPr>
          <w:rFonts w:ascii="Times New Roman" w:eastAsia="Calibri" w:hAnsi="Times New Roman" w:cs="Times New Roman"/>
          <w:bCs/>
          <w:sz w:val="24"/>
          <w:szCs w:val="24"/>
        </w:rPr>
        <w:t xml:space="preserve"> presentando il badge presso il botteghino del Teatro Arcimboldi aperto d</w:t>
      </w:r>
      <w:r w:rsidR="00893448" w:rsidRPr="00303C30">
        <w:rPr>
          <w:rFonts w:ascii="Times New Roman" w:eastAsia="Calibri" w:hAnsi="Times New Roman" w:cs="Times New Roman"/>
          <w:bCs/>
          <w:sz w:val="24"/>
          <w:szCs w:val="24"/>
        </w:rPr>
        <w:t>al lunedì al venerdì</w:t>
      </w:r>
      <w:r w:rsidR="007D1E93" w:rsidRPr="00303C30">
        <w:rPr>
          <w:rFonts w:ascii="Times New Roman" w:eastAsia="Calibri" w:hAnsi="Times New Roman" w:cs="Times New Roman"/>
          <w:bCs/>
          <w:sz w:val="24"/>
          <w:szCs w:val="24"/>
        </w:rPr>
        <w:t xml:space="preserve"> dalle 14 alle 18, escluso festivi.</w:t>
      </w:r>
      <w:r w:rsidR="00B96505">
        <w:rPr>
          <w:rFonts w:ascii="Times New Roman" w:eastAsia="Calibri" w:hAnsi="Times New Roman" w:cs="Times New Roman"/>
          <w:bCs/>
          <w:sz w:val="24"/>
          <w:szCs w:val="24"/>
        </w:rPr>
        <w:br/>
      </w:r>
    </w:p>
    <w:p w14:paraId="7BB0B6E1" w14:textId="3D78C1C4" w:rsidR="00681BE7" w:rsidRPr="0001032F" w:rsidRDefault="00A452A7" w:rsidP="0001032F">
      <w:pPr>
        <w:rPr>
          <w:rFonts w:ascii="Times New Roman" w:eastAsia="Calibri" w:hAnsi="Times New Roman" w:cs="Times New Roman"/>
          <w:b/>
          <w:bCs/>
          <w:sz w:val="24"/>
          <w:szCs w:val="24"/>
        </w:rPr>
      </w:pPr>
      <w:r w:rsidRPr="00303C30">
        <w:rPr>
          <w:rFonts w:ascii="Times New Roman" w:hAnsi="Times New Roman" w:cs="Times New Roman"/>
          <w:sz w:val="24"/>
          <w:szCs w:val="24"/>
        </w:rPr>
        <w:t xml:space="preserve">Per maggiori informazioni: </w:t>
      </w:r>
      <w:hyperlink r:id="rId8" w:history="1">
        <w:r w:rsidR="00303C30" w:rsidRPr="00010EB0">
          <w:rPr>
            <w:rStyle w:val="Collegamentoipertestuale"/>
            <w:rFonts w:ascii="Times New Roman" w:hAnsi="Times New Roman" w:cs="Times New Roman"/>
            <w:sz w:val="24"/>
            <w:szCs w:val="24"/>
          </w:rPr>
          <w:t>boxoffice@teatroarcimboldi.it</w:t>
        </w:r>
      </w:hyperlink>
      <w:r w:rsidR="00806484">
        <w:rPr>
          <w:rStyle w:val="Collegamentoipertestuale"/>
          <w:rFonts w:ascii="Times New Roman" w:hAnsi="Times New Roman" w:cs="Times New Roman"/>
          <w:sz w:val="24"/>
          <w:szCs w:val="24"/>
        </w:rPr>
        <w:br/>
      </w:r>
      <w:r w:rsidR="00CE3CAB" w:rsidRPr="007377B9">
        <w:rPr>
          <w:rStyle w:val="Collegamentoipertestuale"/>
          <w:rFonts w:ascii="Times New Roman" w:hAnsi="Times New Roman" w:cs="Times New Roman"/>
          <w:b/>
          <w:color w:val="auto"/>
          <w:sz w:val="24"/>
          <w:szCs w:val="24"/>
          <w:u w:val="none"/>
        </w:rPr>
        <w:t>Qui tutta la stagione 202</w:t>
      </w:r>
      <w:r w:rsidR="00437FEF">
        <w:rPr>
          <w:rStyle w:val="Collegamentoipertestuale"/>
          <w:rFonts w:ascii="Times New Roman" w:hAnsi="Times New Roman" w:cs="Times New Roman"/>
          <w:b/>
          <w:color w:val="auto"/>
          <w:sz w:val="24"/>
          <w:szCs w:val="24"/>
          <w:u w:val="none"/>
        </w:rPr>
        <w:t>5</w:t>
      </w:r>
      <w:r w:rsidR="00F3371F">
        <w:rPr>
          <w:rStyle w:val="Collegamentoipertestuale"/>
          <w:rFonts w:ascii="Times New Roman" w:hAnsi="Times New Roman" w:cs="Times New Roman"/>
          <w:b/>
          <w:color w:val="auto"/>
          <w:sz w:val="24"/>
          <w:szCs w:val="24"/>
          <w:u w:val="none"/>
        </w:rPr>
        <w:t>-202</w:t>
      </w:r>
      <w:r w:rsidR="00437FEF">
        <w:rPr>
          <w:rStyle w:val="Collegamentoipertestuale"/>
          <w:rFonts w:ascii="Times New Roman" w:hAnsi="Times New Roman" w:cs="Times New Roman"/>
          <w:b/>
          <w:color w:val="auto"/>
          <w:sz w:val="24"/>
          <w:szCs w:val="24"/>
          <w:u w:val="none"/>
        </w:rPr>
        <w:t>6</w:t>
      </w:r>
      <w:r w:rsidR="00806484" w:rsidRPr="007377B9">
        <w:rPr>
          <w:rStyle w:val="Collegamentoipertestuale"/>
          <w:rFonts w:ascii="Times New Roman" w:hAnsi="Times New Roman" w:cs="Times New Roman"/>
          <w:b/>
          <w:color w:val="auto"/>
          <w:sz w:val="24"/>
          <w:szCs w:val="24"/>
          <w:u w:val="none"/>
        </w:rPr>
        <w:t xml:space="preserve"> sempre in aggiornamento:</w:t>
      </w:r>
      <w:r w:rsidR="00806484">
        <w:rPr>
          <w:rStyle w:val="Collegamentoipertestuale"/>
          <w:rFonts w:ascii="Times New Roman" w:hAnsi="Times New Roman" w:cs="Times New Roman"/>
          <w:color w:val="auto"/>
          <w:sz w:val="24"/>
          <w:szCs w:val="24"/>
          <w:u w:val="none"/>
        </w:rPr>
        <w:t xml:space="preserve"> </w:t>
      </w:r>
      <w:hyperlink r:id="rId9" w:history="1">
        <w:r w:rsidR="00806484" w:rsidRPr="00436997">
          <w:rPr>
            <w:rStyle w:val="Collegamentoipertestuale"/>
            <w:rFonts w:ascii="Times New Roman" w:hAnsi="Times New Roman" w:cs="Times New Roman"/>
            <w:sz w:val="24"/>
            <w:szCs w:val="24"/>
          </w:rPr>
          <w:t>https://www.teatroarcimboldi.it/all/</w:t>
        </w:r>
      </w:hyperlink>
      <w:r w:rsidR="00806484">
        <w:rPr>
          <w:rStyle w:val="Collegamentoipertestuale"/>
          <w:rFonts w:ascii="Times New Roman" w:hAnsi="Times New Roman" w:cs="Times New Roman"/>
          <w:color w:val="auto"/>
          <w:sz w:val="24"/>
          <w:szCs w:val="24"/>
          <w:u w:val="none"/>
        </w:rPr>
        <w:t xml:space="preserve"> </w:t>
      </w:r>
    </w:p>
    <w:p w14:paraId="247B5ED5" w14:textId="78852B29" w:rsidR="00937BDA" w:rsidRPr="00937BDA" w:rsidRDefault="00937BDA" w:rsidP="00937BDA">
      <w:pPr>
        <w:pStyle w:val="NormaleWeb"/>
        <w:shd w:val="clear" w:color="auto" w:fill="FFFFFF"/>
        <w:spacing w:before="0" w:beforeAutospacing="0" w:after="0" w:afterAutospacing="0"/>
        <w:textAlignment w:val="baseline"/>
        <w:rPr>
          <w:b/>
          <w:i/>
          <w:iCs/>
          <w:color w:val="ED7D31" w:themeColor="accent2"/>
          <w:u w:val="single"/>
        </w:rPr>
      </w:pPr>
    </w:p>
    <w:p w14:paraId="6E45EBD8" w14:textId="77777777" w:rsidR="004E25DA" w:rsidRDefault="004E25DA" w:rsidP="002208FB">
      <w:pPr>
        <w:rPr>
          <w:rFonts w:ascii="Times New Roman" w:eastAsia="Times New Roman" w:hAnsi="Times New Roman" w:cs="Times New Roman"/>
          <w:b/>
          <w:bCs/>
          <w:sz w:val="24"/>
          <w:szCs w:val="24"/>
          <w:lang w:eastAsia="it-IT"/>
        </w:rPr>
      </w:pPr>
    </w:p>
    <w:p w14:paraId="3C6DBE84" w14:textId="77777777" w:rsidR="004E25DA" w:rsidRDefault="004E25DA" w:rsidP="002208FB">
      <w:pPr>
        <w:rPr>
          <w:rFonts w:ascii="Times New Roman" w:eastAsia="Times New Roman" w:hAnsi="Times New Roman" w:cs="Times New Roman"/>
          <w:b/>
          <w:bCs/>
          <w:sz w:val="24"/>
          <w:szCs w:val="24"/>
          <w:lang w:eastAsia="it-IT"/>
        </w:rPr>
      </w:pPr>
    </w:p>
    <w:p w14:paraId="03C131EF" w14:textId="77777777" w:rsidR="004E25DA" w:rsidRDefault="004E25DA" w:rsidP="002208FB">
      <w:pPr>
        <w:rPr>
          <w:rFonts w:ascii="Times New Roman" w:eastAsia="Times New Roman" w:hAnsi="Times New Roman" w:cs="Times New Roman"/>
          <w:b/>
          <w:bCs/>
          <w:sz w:val="24"/>
          <w:szCs w:val="24"/>
          <w:lang w:eastAsia="it-IT"/>
        </w:rPr>
      </w:pPr>
    </w:p>
    <w:p w14:paraId="01D8A6AE" w14:textId="1ABAA659" w:rsidR="00615D07" w:rsidRPr="0013519C" w:rsidRDefault="00615D07" w:rsidP="00615D07">
      <w:pPr>
        <w:rPr>
          <w:rFonts w:ascii="Times New Roman" w:hAnsi="Times New Roman" w:cs="Times New Roman"/>
          <w:b/>
          <w:bCs/>
          <w:i/>
          <w:iCs/>
          <w:color w:val="ED7D31" w:themeColor="accent2"/>
          <w:sz w:val="24"/>
          <w:szCs w:val="24"/>
          <w:u w:val="single"/>
          <w:lang w:eastAsia="it-IT"/>
        </w:rPr>
      </w:pPr>
      <w:r w:rsidRPr="0013519C">
        <w:rPr>
          <w:rFonts w:ascii="Times New Roman" w:hAnsi="Times New Roman" w:cs="Times New Roman"/>
          <w:b/>
          <w:bCs/>
          <w:i/>
          <w:iCs/>
          <w:color w:val="ED7D31" w:themeColor="accent2"/>
          <w:sz w:val="24"/>
          <w:szCs w:val="24"/>
          <w:u w:val="single"/>
          <w:lang w:eastAsia="it-IT"/>
        </w:rPr>
        <w:t>LIVE IN THE LOBBY</w:t>
      </w:r>
      <w:r w:rsidR="00E90295" w:rsidRPr="0013519C">
        <w:rPr>
          <w:rFonts w:ascii="Times New Roman" w:hAnsi="Times New Roman" w:cs="Times New Roman"/>
          <w:b/>
          <w:bCs/>
          <w:i/>
          <w:iCs/>
          <w:color w:val="ED7D31" w:themeColor="accent2"/>
          <w:sz w:val="24"/>
          <w:szCs w:val="24"/>
          <w:lang w:eastAsia="it-IT"/>
        </w:rPr>
        <w:t xml:space="preserve"> </w:t>
      </w:r>
      <w:r w:rsidR="00E90295" w:rsidRPr="0013519C">
        <w:rPr>
          <w:rStyle w:val="Collegamentoipertestuale"/>
          <w:rFonts w:ascii="Times New Roman" w:hAnsi="Times New Roman" w:cs="Times New Roman"/>
          <w:b/>
          <w:bCs/>
          <w:i/>
          <w:iCs/>
          <w:color w:val="000000" w:themeColor="text1"/>
          <w:sz w:val="24"/>
          <w:szCs w:val="24"/>
          <w:u w:val="none"/>
          <w:lang w:eastAsia="it-IT"/>
        </w:rPr>
        <w:t xml:space="preserve">- </w:t>
      </w:r>
      <w:r w:rsidR="00E90295" w:rsidRPr="0013519C">
        <w:rPr>
          <w:rStyle w:val="Collegamentoipertestuale"/>
          <w:rFonts w:ascii="Times New Roman" w:hAnsi="Times New Roman" w:cs="Times New Roman"/>
          <w:b/>
          <w:bCs/>
          <w:color w:val="000000" w:themeColor="text1"/>
          <w:sz w:val="24"/>
          <w:szCs w:val="24"/>
          <w:u w:val="none"/>
          <w:lang w:eastAsia="it-IT"/>
        </w:rPr>
        <w:t>CONCERTO</w:t>
      </w:r>
    </w:p>
    <w:p w14:paraId="1C529401" w14:textId="6D374610" w:rsidR="00615D07" w:rsidRPr="007107D0" w:rsidRDefault="00615D07" w:rsidP="00615D07">
      <w:pPr>
        <w:rPr>
          <w:rFonts w:ascii="Times New Roman" w:hAnsi="Times New Roman" w:cs="Times New Roman"/>
          <w:sz w:val="24"/>
          <w:szCs w:val="24"/>
          <w:lang w:eastAsia="it-IT"/>
        </w:rPr>
      </w:pPr>
      <w:r w:rsidRPr="00615D07">
        <w:rPr>
          <w:rFonts w:ascii="Times New Roman" w:hAnsi="Times New Roman" w:cs="Times New Roman"/>
          <w:sz w:val="24"/>
          <w:szCs w:val="24"/>
          <w:lang w:eastAsia="it-IT"/>
        </w:rPr>
        <w:t>Dal 12 ottobre al 23 novembre 2025, ore 11:30</w:t>
      </w:r>
    </w:p>
    <w:p w14:paraId="41B11028" w14:textId="77777777" w:rsidR="00615D07" w:rsidRDefault="00615D07" w:rsidP="002208FB">
      <w:pPr>
        <w:rPr>
          <w:rFonts w:ascii="Times New Roman" w:hAnsi="Times New Roman" w:cs="Times New Roman"/>
          <w:b/>
          <w:bCs/>
          <w:i/>
          <w:iCs/>
          <w:color w:val="ED7D31" w:themeColor="accent2"/>
          <w:sz w:val="24"/>
          <w:szCs w:val="24"/>
          <w:u w:val="single"/>
          <w:lang w:eastAsia="it-IT"/>
        </w:rPr>
      </w:pPr>
    </w:p>
    <w:p w14:paraId="0E5C11D6" w14:textId="2F33B9AD"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Il foyer del Teatro Arcimboldi si trasforma ancora una volta in un palcoscenico  pronto ad accogliere le mattine musicali di Live in the Lobby 2025, il progetto dell’Orchestra Filarmonica Italiana che tanto consenso ha avuto nella scorse stagioni, con 5 imperdibili appuntamenti:</w:t>
      </w:r>
    </w:p>
    <w:p w14:paraId="0DF1E87D" w14:textId="77777777" w:rsidR="00813F5D" w:rsidRDefault="00813F5D" w:rsidP="00615D07">
      <w:pPr>
        <w:rPr>
          <w:rFonts w:ascii="Times New Roman" w:eastAsia="Times New Roman" w:hAnsi="Times New Roman" w:cs="Times New Roman"/>
          <w:sz w:val="24"/>
          <w:szCs w:val="24"/>
          <w:lang w:eastAsia="it-IT"/>
        </w:rPr>
      </w:pPr>
    </w:p>
    <w:p w14:paraId="0E30973A" w14:textId="1EFA934E"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12 ottobre 2025, ore 11:00</w:t>
      </w:r>
    </w:p>
    <w:p w14:paraId="7926338E" w14:textId="77777777"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Gabriele Rossi pianoforte</w:t>
      </w:r>
    </w:p>
    <w:p w14:paraId="7BA5BCE2" w14:textId="0394A47D" w:rsidR="00615D07" w:rsidRPr="00E90295" w:rsidRDefault="00615D07" w:rsidP="00615D07">
      <w:pPr>
        <w:rPr>
          <w:rFonts w:ascii="Times New Roman" w:eastAsia="Times New Roman" w:hAnsi="Times New Roman" w:cs="Times New Roman"/>
          <w:b/>
          <w:bCs/>
          <w:sz w:val="24"/>
          <w:szCs w:val="24"/>
          <w:lang w:eastAsia="it-IT"/>
        </w:rPr>
      </w:pPr>
      <w:r w:rsidRPr="008D69E5">
        <w:rPr>
          <w:rFonts w:ascii="Times New Roman" w:eastAsia="Times New Roman" w:hAnsi="Times New Roman" w:cs="Times New Roman"/>
          <w:b/>
          <w:bCs/>
          <w:sz w:val="24"/>
          <w:szCs w:val="24"/>
          <w:lang w:eastAsia="it-IT"/>
        </w:rPr>
        <w:t>MUSICA SENZA TEMPO</w:t>
      </w:r>
    </w:p>
    <w:p w14:paraId="418426E4" w14:textId="77777777" w:rsidR="00813F5D" w:rsidRDefault="00813F5D" w:rsidP="00615D07">
      <w:pPr>
        <w:rPr>
          <w:rFonts w:ascii="Times New Roman" w:eastAsia="Times New Roman" w:hAnsi="Times New Roman" w:cs="Times New Roman"/>
          <w:sz w:val="24"/>
          <w:szCs w:val="24"/>
          <w:lang w:eastAsia="it-IT"/>
        </w:rPr>
      </w:pPr>
    </w:p>
    <w:p w14:paraId="204C28CF" w14:textId="1470AC06"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19 ottobre 2025, ore 11:00</w:t>
      </w:r>
    </w:p>
    <w:p w14:paraId="24C646AC" w14:textId="77777777"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Orchestra Filarmonica Italiana</w:t>
      </w:r>
    </w:p>
    <w:p w14:paraId="20980475" w14:textId="787703DB" w:rsidR="00615D07" w:rsidRPr="00E90295" w:rsidRDefault="00615D07" w:rsidP="00615D07">
      <w:pPr>
        <w:rPr>
          <w:rFonts w:ascii="Times New Roman" w:eastAsia="Times New Roman" w:hAnsi="Times New Roman" w:cs="Times New Roman"/>
          <w:b/>
          <w:bCs/>
          <w:sz w:val="24"/>
          <w:szCs w:val="24"/>
          <w:lang w:eastAsia="it-IT"/>
        </w:rPr>
      </w:pPr>
      <w:r w:rsidRPr="00813F5D">
        <w:rPr>
          <w:rFonts w:ascii="Times New Roman" w:eastAsia="Times New Roman" w:hAnsi="Times New Roman" w:cs="Times New Roman"/>
          <w:b/>
          <w:bCs/>
          <w:sz w:val="24"/>
          <w:szCs w:val="24"/>
          <w:lang w:eastAsia="it-IT"/>
        </w:rPr>
        <w:t>IL DIARIO DI ADAMO ED EVA</w:t>
      </w:r>
    </w:p>
    <w:p w14:paraId="4E21B8A2" w14:textId="77777777" w:rsidR="00813F5D" w:rsidRDefault="00813F5D" w:rsidP="00615D07">
      <w:pPr>
        <w:rPr>
          <w:rFonts w:ascii="Times New Roman" w:eastAsia="Times New Roman" w:hAnsi="Times New Roman" w:cs="Times New Roman"/>
          <w:sz w:val="24"/>
          <w:szCs w:val="24"/>
          <w:lang w:eastAsia="it-IT"/>
        </w:rPr>
      </w:pPr>
    </w:p>
    <w:p w14:paraId="02EFC9AF" w14:textId="05D4C1F6" w:rsid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9 novembre 2025, ore 11:00</w:t>
      </w:r>
    </w:p>
    <w:p w14:paraId="1A2AE8FF" w14:textId="78E5B26A" w:rsidR="00813F5D" w:rsidRPr="00615D07" w:rsidRDefault="00813F5D" w:rsidP="00813F5D">
      <w:pPr>
        <w:rPr>
          <w:rFonts w:ascii="Times New Roman" w:eastAsia="Times New Roman" w:hAnsi="Times New Roman" w:cs="Times New Roman"/>
          <w:sz w:val="24"/>
          <w:szCs w:val="24"/>
          <w:lang w:eastAsia="it-IT"/>
        </w:rPr>
      </w:pPr>
      <w:r w:rsidRPr="00813F5D">
        <w:rPr>
          <w:rFonts w:ascii="Times New Roman" w:eastAsia="Times New Roman" w:hAnsi="Times New Roman" w:cs="Times New Roman"/>
          <w:sz w:val="24"/>
          <w:szCs w:val="24"/>
          <w:lang w:eastAsia="it-IT"/>
        </w:rPr>
        <w:t xml:space="preserve">Andrea Coruzzi </w:t>
      </w:r>
      <w:r>
        <w:rPr>
          <w:rFonts w:ascii="Times New Roman" w:eastAsia="Times New Roman" w:hAnsi="Times New Roman" w:cs="Times New Roman"/>
          <w:sz w:val="24"/>
          <w:szCs w:val="24"/>
          <w:lang w:eastAsia="it-IT"/>
        </w:rPr>
        <w:t>(</w:t>
      </w:r>
      <w:r w:rsidRPr="00813F5D">
        <w:rPr>
          <w:rFonts w:ascii="Times New Roman" w:eastAsia="Times New Roman" w:hAnsi="Times New Roman" w:cs="Times New Roman"/>
          <w:sz w:val="24"/>
          <w:szCs w:val="24"/>
          <w:lang w:eastAsia="it-IT"/>
        </w:rPr>
        <w:t>bandoneon e fisarmonica</w:t>
      </w:r>
      <w:r>
        <w:rPr>
          <w:rFonts w:ascii="Times New Roman" w:eastAsia="Times New Roman" w:hAnsi="Times New Roman" w:cs="Times New Roman"/>
          <w:sz w:val="24"/>
          <w:szCs w:val="24"/>
          <w:lang w:eastAsia="it-IT"/>
        </w:rPr>
        <w:t xml:space="preserve">), </w:t>
      </w:r>
      <w:r w:rsidRPr="00813F5D">
        <w:rPr>
          <w:rFonts w:ascii="Times New Roman" w:eastAsia="Times New Roman" w:hAnsi="Times New Roman" w:cs="Times New Roman"/>
          <w:sz w:val="24"/>
          <w:szCs w:val="24"/>
          <w:lang w:eastAsia="it-IT"/>
        </w:rPr>
        <w:t xml:space="preserve">Cesare Carretta </w:t>
      </w:r>
      <w:r>
        <w:rPr>
          <w:rFonts w:ascii="Times New Roman" w:eastAsia="Times New Roman" w:hAnsi="Times New Roman" w:cs="Times New Roman"/>
          <w:sz w:val="24"/>
          <w:szCs w:val="24"/>
          <w:lang w:eastAsia="it-IT"/>
        </w:rPr>
        <w:t>(</w:t>
      </w:r>
      <w:r w:rsidRPr="00813F5D">
        <w:rPr>
          <w:rFonts w:ascii="Times New Roman" w:eastAsia="Times New Roman" w:hAnsi="Times New Roman" w:cs="Times New Roman"/>
          <w:sz w:val="24"/>
          <w:szCs w:val="24"/>
          <w:lang w:eastAsia="it-IT"/>
        </w:rPr>
        <w:t>violino</w:t>
      </w:r>
      <w:r>
        <w:rPr>
          <w:rFonts w:ascii="Times New Roman" w:eastAsia="Times New Roman" w:hAnsi="Times New Roman" w:cs="Times New Roman"/>
          <w:sz w:val="24"/>
          <w:szCs w:val="24"/>
          <w:lang w:eastAsia="it-IT"/>
        </w:rPr>
        <w:t xml:space="preserve">), </w:t>
      </w:r>
      <w:r w:rsidRPr="00813F5D">
        <w:rPr>
          <w:rFonts w:ascii="Times New Roman" w:eastAsia="Times New Roman" w:hAnsi="Times New Roman" w:cs="Times New Roman"/>
          <w:sz w:val="24"/>
          <w:szCs w:val="24"/>
          <w:lang w:eastAsia="it-IT"/>
        </w:rPr>
        <w:t xml:space="preserve">Nicola Ziliani </w:t>
      </w:r>
      <w:r>
        <w:rPr>
          <w:rFonts w:ascii="Times New Roman" w:eastAsia="Times New Roman" w:hAnsi="Times New Roman" w:cs="Times New Roman"/>
          <w:sz w:val="24"/>
          <w:szCs w:val="24"/>
          <w:lang w:eastAsia="it-IT"/>
        </w:rPr>
        <w:t>(</w:t>
      </w:r>
      <w:r w:rsidRPr="00813F5D">
        <w:rPr>
          <w:rFonts w:ascii="Times New Roman" w:eastAsia="Times New Roman" w:hAnsi="Times New Roman" w:cs="Times New Roman"/>
          <w:sz w:val="24"/>
          <w:szCs w:val="24"/>
          <w:lang w:eastAsia="it-IT"/>
        </w:rPr>
        <w:t>contrabbasso</w:t>
      </w:r>
      <w:r>
        <w:rPr>
          <w:rFonts w:ascii="Times New Roman" w:eastAsia="Times New Roman" w:hAnsi="Times New Roman" w:cs="Times New Roman"/>
          <w:sz w:val="24"/>
          <w:szCs w:val="24"/>
          <w:lang w:eastAsia="it-IT"/>
        </w:rPr>
        <w:t>)</w:t>
      </w:r>
    </w:p>
    <w:p w14:paraId="709B7E17" w14:textId="08DBEE76" w:rsidR="00813F5D" w:rsidRDefault="00615D07" w:rsidP="00615D07">
      <w:pPr>
        <w:rPr>
          <w:rFonts w:ascii="Times New Roman" w:eastAsia="Times New Roman" w:hAnsi="Times New Roman" w:cs="Times New Roman"/>
          <w:b/>
          <w:bCs/>
          <w:sz w:val="24"/>
          <w:szCs w:val="24"/>
          <w:lang w:eastAsia="it-IT"/>
        </w:rPr>
      </w:pPr>
      <w:r w:rsidRPr="00813F5D">
        <w:rPr>
          <w:rFonts w:ascii="Times New Roman" w:eastAsia="Times New Roman" w:hAnsi="Times New Roman" w:cs="Times New Roman"/>
          <w:b/>
          <w:bCs/>
          <w:sz w:val="24"/>
          <w:szCs w:val="24"/>
          <w:lang w:eastAsia="it-IT"/>
        </w:rPr>
        <w:t>HISTORIE DU TANGO</w:t>
      </w:r>
    </w:p>
    <w:p w14:paraId="3172545F" w14:textId="77777777" w:rsidR="00CB0F54" w:rsidRPr="00E90295" w:rsidRDefault="00CB0F54" w:rsidP="00615D07">
      <w:pPr>
        <w:rPr>
          <w:rFonts w:ascii="Times New Roman" w:eastAsia="Times New Roman" w:hAnsi="Times New Roman" w:cs="Times New Roman"/>
          <w:b/>
          <w:bCs/>
          <w:sz w:val="24"/>
          <w:szCs w:val="24"/>
          <w:lang w:eastAsia="it-IT"/>
        </w:rPr>
      </w:pPr>
    </w:p>
    <w:p w14:paraId="318CD5B8" w14:textId="18412920" w:rsidR="00615D07" w:rsidRPr="00615D07" w:rsidRDefault="00813F5D" w:rsidP="00615D07">
      <w:pPr>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1</w:t>
      </w:r>
      <w:r w:rsidR="00615D07" w:rsidRPr="00615D07">
        <w:rPr>
          <w:rFonts w:ascii="Times New Roman" w:eastAsia="Times New Roman" w:hAnsi="Times New Roman" w:cs="Times New Roman"/>
          <w:sz w:val="24"/>
          <w:szCs w:val="24"/>
          <w:lang w:eastAsia="it-IT"/>
        </w:rPr>
        <w:t>6 novembre 2025, ore 11:00</w:t>
      </w:r>
    </w:p>
    <w:p w14:paraId="02EFCAFD" w14:textId="77777777"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Orchestra Filarmonica Italiana in collaborazione con Concerto a fiato L’Usignolo.</w:t>
      </w:r>
    </w:p>
    <w:p w14:paraId="444B08E7" w14:textId="77777777" w:rsidR="00615D07" w:rsidRPr="00813F5D" w:rsidRDefault="00615D07" w:rsidP="00615D07">
      <w:pPr>
        <w:rPr>
          <w:rFonts w:ascii="Times New Roman" w:eastAsia="Times New Roman" w:hAnsi="Times New Roman" w:cs="Times New Roman"/>
          <w:b/>
          <w:bCs/>
          <w:sz w:val="24"/>
          <w:szCs w:val="24"/>
          <w:lang w:eastAsia="it-IT"/>
        </w:rPr>
      </w:pPr>
      <w:r w:rsidRPr="00813F5D">
        <w:rPr>
          <w:rFonts w:ascii="Times New Roman" w:eastAsia="Times New Roman" w:hAnsi="Times New Roman" w:cs="Times New Roman"/>
          <w:b/>
          <w:bCs/>
          <w:sz w:val="24"/>
          <w:szCs w:val="24"/>
          <w:lang w:eastAsia="it-IT"/>
        </w:rPr>
        <w:t>IL TROVATORE BALLABILE</w:t>
      </w:r>
    </w:p>
    <w:p w14:paraId="48D6328C" w14:textId="77777777" w:rsidR="00813F5D" w:rsidRDefault="00813F5D" w:rsidP="00615D07">
      <w:pPr>
        <w:rPr>
          <w:rFonts w:ascii="Times New Roman" w:eastAsia="Times New Roman" w:hAnsi="Times New Roman" w:cs="Times New Roman"/>
          <w:sz w:val="24"/>
          <w:szCs w:val="24"/>
          <w:lang w:eastAsia="it-IT"/>
        </w:rPr>
      </w:pPr>
    </w:p>
    <w:p w14:paraId="7C6B77D1" w14:textId="16D37257"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23 novembre 2025, ore 11:00</w:t>
      </w:r>
    </w:p>
    <w:p w14:paraId="41E08E05" w14:textId="77777777" w:rsidR="00615D07" w:rsidRPr="00615D07" w:rsidRDefault="00615D07" w:rsidP="00615D07">
      <w:pPr>
        <w:rPr>
          <w:rFonts w:ascii="Times New Roman" w:eastAsia="Times New Roman" w:hAnsi="Times New Roman" w:cs="Times New Roman"/>
          <w:sz w:val="24"/>
          <w:szCs w:val="24"/>
          <w:lang w:eastAsia="it-IT"/>
        </w:rPr>
      </w:pPr>
      <w:r w:rsidRPr="00615D07">
        <w:rPr>
          <w:rFonts w:ascii="Times New Roman" w:eastAsia="Times New Roman" w:hAnsi="Times New Roman" w:cs="Times New Roman"/>
          <w:sz w:val="24"/>
          <w:szCs w:val="24"/>
          <w:lang w:eastAsia="it-IT"/>
        </w:rPr>
        <w:t>Orchestra Filarmonica Italiana in collaborazione con Concerto a fiato L’Usignolo</w:t>
      </w:r>
    </w:p>
    <w:p w14:paraId="5EB51F2B" w14:textId="77777777" w:rsidR="00615D07" w:rsidRPr="00813F5D" w:rsidRDefault="00615D07" w:rsidP="00615D07">
      <w:pPr>
        <w:rPr>
          <w:rFonts w:ascii="Times New Roman" w:eastAsia="Times New Roman" w:hAnsi="Times New Roman" w:cs="Times New Roman"/>
          <w:b/>
          <w:bCs/>
          <w:sz w:val="24"/>
          <w:szCs w:val="24"/>
          <w:lang w:eastAsia="it-IT"/>
        </w:rPr>
      </w:pPr>
      <w:r w:rsidRPr="00813F5D">
        <w:rPr>
          <w:rFonts w:ascii="Times New Roman" w:eastAsia="Times New Roman" w:hAnsi="Times New Roman" w:cs="Times New Roman"/>
          <w:b/>
          <w:bCs/>
          <w:sz w:val="24"/>
          <w:szCs w:val="24"/>
          <w:lang w:eastAsia="it-IT"/>
        </w:rPr>
        <w:t>LA TRAVIATA BALLABILE</w:t>
      </w:r>
    </w:p>
    <w:p w14:paraId="2EC2F49C" w14:textId="77777777" w:rsidR="00615D07" w:rsidRDefault="00615D07" w:rsidP="002208FB">
      <w:pPr>
        <w:rPr>
          <w:rFonts w:ascii="Times New Roman" w:hAnsi="Times New Roman" w:cs="Times New Roman"/>
          <w:b/>
          <w:bCs/>
          <w:i/>
          <w:iCs/>
          <w:color w:val="ED7D31" w:themeColor="accent2"/>
          <w:sz w:val="24"/>
          <w:szCs w:val="24"/>
          <w:u w:val="single"/>
          <w:lang w:eastAsia="it-IT"/>
        </w:rPr>
      </w:pPr>
    </w:p>
    <w:p w14:paraId="60E22256" w14:textId="2412AE7E" w:rsidR="00E90295" w:rsidRDefault="00E90295" w:rsidP="00E90295">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r w:rsidRPr="00E90295">
        <w:t xml:space="preserve"> </w:t>
      </w:r>
      <w:hyperlink r:id="rId10" w:history="1">
        <w:r w:rsidRPr="00C95F18">
          <w:rPr>
            <w:rStyle w:val="Collegamentoipertestuale"/>
            <w:rFonts w:ascii="Times New Roman" w:eastAsia="Times New Roman" w:hAnsi="Times New Roman" w:cs="Times New Roman"/>
            <w:sz w:val="24"/>
            <w:szCs w:val="24"/>
            <w:lang w:eastAsia="it-IT"/>
          </w:rPr>
          <w:t>https://www.teatroarcimboldi.it/fat-event/liveinthelobby25/</w:t>
        </w:r>
      </w:hyperlink>
      <w:r>
        <w:rPr>
          <w:rFonts w:ascii="Times New Roman" w:eastAsia="Times New Roman" w:hAnsi="Times New Roman" w:cs="Times New Roman"/>
          <w:sz w:val="24"/>
          <w:szCs w:val="24"/>
          <w:lang w:eastAsia="it-IT"/>
        </w:rPr>
        <w:t xml:space="preserve"> </w:t>
      </w:r>
    </w:p>
    <w:p w14:paraId="5ABD948A" w14:textId="5816646E" w:rsidR="00E90295" w:rsidRDefault="00E90295" w:rsidP="00E90295">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 xml:space="preserve">Promozione: sconto del 10% </w:t>
      </w:r>
    </w:p>
    <w:p w14:paraId="1A9406A3" w14:textId="77777777" w:rsidR="00813F5D" w:rsidRDefault="00813F5D" w:rsidP="002208FB">
      <w:pPr>
        <w:rPr>
          <w:rFonts w:ascii="Times New Roman" w:hAnsi="Times New Roman" w:cs="Times New Roman"/>
          <w:b/>
          <w:bCs/>
          <w:i/>
          <w:iCs/>
          <w:color w:val="ED7D31" w:themeColor="accent2"/>
          <w:sz w:val="24"/>
          <w:szCs w:val="24"/>
          <w:u w:val="single"/>
          <w:lang w:eastAsia="it-IT"/>
        </w:rPr>
      </w:pPr>
    </w:p>
    <w:p w14:paraId="1C24614D" w14:textId="77777777" w:rsidR="00813F5D" w:rsidRDefault="00813F5D" w:rsidP="002208FB">
      <w:pPr>
        <w:rPr>
          <w:rFonts w:ascii="Times New Roman" w:hAnsi="Times New Roman" w:cs="Times New Roman"/>
          <w:b/>
          <w:bCs/>
          <w:i/>
          <w:iCs/>
          <w:color w:val="ED7D31" w:themeColor="accent2"/>
          <w:sz w:val="24"/>
          <w:szCs w:val="24"/>
          <w:u w:val="single"/>
          <w:lang w:eastAsia="it-IT"/>
        </w:rPr>
      </w:pPr>
    </w:p>
    <w:p w14:paraId="74FC83BB" w14:textId="67D77E05" w:rsidR="00E57439" w:rsidRPr="00D04C91" w:rsidRDefault="00E57439" w:rsidP="00E57439">
      <w:pPr>
        <w:rPr>
          <w:rStyle w:val="Collegamentoipertestuale"/>
          <w:rFonts w:ascii="Times New Roman" w:hAnsi="Times New Roman" w:cs="Times New Roman"/>
          <w:b/>
          <w:bCs/>
          <w:i/>
          <w:iCs/>
          <w:color w:val="ED7D31" w:themeColor="accent2"/>
          <w:sz w:val="24"/>
          <w:szCs w:val="24"/>
          <w:lang w:eastAsia="it-IT"/>
        </w:rPr>
      </w:pPr>
      <w:r w:rsidRPr="00E57439">
        <w:rPr>
          <w:rStyle w:val="Collegamentoipertestuale"/>
          <w:rFonts w:ascii="Times New Roman" w:hAnsi="Times New Roman" w:cs="Times New Roman"/>
          <w:b/>
          <w:bCs/>
          <w:i/>
          <w:iCs/>
          <w:color w:val="ED7D31" w:themeColor="accent2"/>
          <w:sz w:val="24"/>
          <w:szCs w:val="24"/>
          <w:lang w:eastAsia="it-IT"/>
        </w:rPr>
        <w:t>FRIDA OPERA MUSICAL</w:t>
      </w:r>
      <w:r>
        <w:rPr>
          <w:rStyle w:val="Collegamentoipertestuale"/>
          <w:rFonts w:ascii="Times New Roman" w:hAnsi="Times New Roman" w:cs="Times New Roman"/>
          <w:b/>
          <w:bCs/>
          <w:i/>
          <w:iCs/>
          <w:color w:val="ED7D31" w:themeColor="accent2"/>
          <w:sz w:val="24"/>
          <w:szCs w:val="24"/>
          <w:u w:val="none"/>
          <w:lang w:eastAsia="it-IT"/>
        </w:rPr>
        <w:t xml:space="preserve"> </w:t>
      </w:r>
      <w:r w:rsidRPr="00D04C91">
        <w:rPr>
          <w:rStyle w:val="Collegamentoipertestuale"/>
          <w:rFonts w:ascii="Times New Roman" w:hAnsi="Times New Roman" w:cs="Times New Roman"/>
          <w:b/>
          <w:bCs/>
          <w:i/>
          <w:iCs/>
          <w:color w:val="000000" w:themeColor="text1"/>
          <w:sz w:val="24"/>
          <w:szCs w:val="24"/>
          <w:u w:val="none"/>
          <w:lang w:eastAsia="it-IT"/>
        </w:rPr>
        <w:t xml:space="preserve">- </w:t>
      </w:r>
      <w:r w:rsidRPr="00D04C91">
        <w:rPr>
          <w:rStyle w:val="Collegamentoipertestuale"/>
          <w:rFonts w:ascii="Times New Roman" w:hAnsi="Times New Roman" w:cs="Times New Roman"/>
          <w:b/>
          <w:bCs/>
          <w:color w:val="000000" w:themeColor="text1"/>
          <w:sz w:val="24"/>
          <w:szCs w:val="24"/>
          <w:u w:val="none"/>
          <w:lang w:eastAsia="it-IT"/>
        </w:rPr>
        <w:t>MUSICAL</w:t>
      </w:r>
    </w:p>
    <w:p w14:paraId="4F7BFAEC" w14:textId="77777777" w:rsidR="00E57439" w:rsidRPr="00E57439" w:rsidRDefault="00E57439" w:rsidP="00E57439">
      <w:pPr>
        <w:rPr>
          <w:rFonts w:ascii="Times New Roman" w:eastAsia="Times New Roman" w:hAnsi="Times New Roman" w:cs="Times New Roman"/>
          <w:bCs/>
          <w:color w:val="000000" w:themeColor="text1"/>
          <w:sz w:val="24"/>
          <w:szCs w:val="24"/>
          <w:lang w:eastAsia="it-IT"/>
        </w:rPr>
      </w:pPr>
      <w:r w:rsidRPr="00E57439">
        <w:rPr>
          <w:rFonts w:ascii="Times New Roman" w:eastAsia="Times New Roman" w:hAnsi="Times New Roman" w:cs="Times New Roman"/>
          <w:bCs/>
          <w:color w:val="000000" w:themeColor="text1"/>
          <w:sz w:val="24"/>
          <w:szCs w:val="24"/>
          <w:lang w:eastAsia="it-IT"/>
        </w:rPr>
        <w:t>Dal 30 ottobre al 2 novembre 2025</w:t>
      </w:r>
    </w:p>
    <w:p w14:paraId="351C67E3" w14:textId="3A023CE6" w:rsidR="00E57439" w:rsidRDefault="00E57439" w:rsidP="002208FB">
      <w:pPr>
        <w:rPr>
          <w:rStyle w:val="Collegamentoipertestuale"/>
          <w:rFonts w:ascii="Times New Roman" w:eastAsia="Times New Roman" w:hAnsi="Times New Roman" w:cs="Times New Roman"/>
          <w:bCs/>
          <w:color w:val="000000" w:themeColor="text1"/>
          <w:sz w:val="24"/>
          <w:szCs w:val="24"/>
          <w:u w:val="none"/>
          <w:lang w:eastAsia="it-IT"/>
        </w:rPr>
      </w:pPr>
    </w:p>
    <w:p w14:paraId="62477180" w14:textId="77777777" w:rsidR="00E57439" w:rsidRPr="00E57439" w:rsidRDefault="00E57439" w:rsidP="00E57439">
      <w:pPr>
        <w:rPr>
          <w:rFonts w:ascii="Times New Roman" w:eastAsia="Times New Roman" w:hAnsi="Times New Roman" w:cs="Times New Roman"/>
          <w:bCs/>
          <w:color w:val="000000" w:themeColor="text1"/>
          <w:sz w:val="24"/>
          <w:szCs w:val="24"/>
          <w:lang w:eastAsia="it-IT"/>
        </w:rPr>
      </w:pPr>
      <w:r w:rsidRPr="00E57439">
        <w:rPr>
          <w:rFonts w:ascii="Times New Roman" w:eastAsia="Times New Roman" w:hAnsi="Times New Roman" w:cs="Times New Roman"/>
          <w:b/>
          <w:bCs/>
          <w:color w:val="000000" w:themeColor="text1"/>
          <w:sz w:val="24"/>
          <w:szCs w:val="24"/>
          <w:lang w:eastAsia="it-IT"/>
        </w:rPr>
        <w:t>FRIDA OPERA MUSICAL, dedicato all'artista e icona del femminile, al TAM!</w:t>
      </w:r>
    </w:p>
    <w:p w14:paraId="1220E395" w14:textId="654781A5" w:rsidR="00E57439" w:rsidRPr="00E57439" w:rsidRDefault="00CA1262" w:rsidP="002208FB">
      <w:pPr>
        <w:rPr>
          <w:rStyle w:val="Collegamentoipertestuale"/>
          <w:rFonts w:ascii="Times New Roman" w:eastAsia="Times New Roman" w:hAnsi="Times New Roman" w:cs="Times New Roman"/>
          <w:bCs/>
          <w:color w:val="000000" w:themeColor="text1"/>
          <w:sz w:val="24"/>
          <w:szCs w:val="24"/>
          <w:u w:val="none"/>
          <w:lang w:eastAsia="it-IT"/>
        </w:rPr>
      </w:pPr>
      <w:r w:rsidRPr="00CA1262">
        <w:rPr>
          <w:rFonts w:ascii="Times New Roman" w:eastAsia="Times New Roman" w:hAnsi="Times New Roman" w:cs="Times New Roman"/>
          <w:bCs/>
          <w:color w:val="000000" w:themeColor="text1"/>
          <w:sz w:val="24"/>
          <w:szCs w:val="24"/>
          <w:lang w:eastAsia="it-IT"/>
        </w:rPr>
        <w:t xml:space="preserve">Dopo il grande successo de “La Divina Commedia Opera Musical” e “Van Gogh </w:t>
      </w:r>
      <w:proofErr w:type="spellStart"/>
      <w:r w:rsidRPr="00CA1262">
        <w:rPr>
          <w:rFonts w:ascii="Times New Roman" w:eastAsia="Times New Roman" w:hAnsi="Times New Roman" w:cs="Times New Roman"/>
          <w:bCs/>
          <w:color w:val="000000" w:themeColor="text1"/>
          <w:sz w:val="24"/>
          <w:szCs w:val="24"/>
          <w:lang w:eastAsia="it-IT"/>
        </w:rPr>
        <w:t>Cafe</w:t>
      </w:r>
      <w:proofErr w:type="spellEnd"/>
      <w:r w:rsidRPr="00CA1262">
        <w:rPr>
          <w:rFonts w:ascii="Times New Roman" w:eastAsia="Times New Roman" w:hAnsi="Times New Roman" w:cs="Times New Roman"/>
          <w:bCs/>
          <w:color w:val="000000" w:themeColor="text1"/>
          <w:sz w:val="24"/>
          <w:szCs w:val="24"/>
          <w:lang w:eastAsia="it-IT"/>
        </w:rPr>
        <w:t xml:space="preserve">̀ Opera Musical”, la </w:t>
      </w:r>
      <w:proofErr w:type="spellStart"/>
      <w:r w:rsidRPr="00CA1262">
        <w:rPr>
          <w:rFonts w:ascii="Times New Roman" w:eastAsia="Times New Roman" w:hAnsi="Times New Roman" w:cs="Times New Roman"/>
          <w:bCs/>
          <w:color w:val="000000" w:themeColor="text1"/>
          <w:sz w:val="24"/>
          <w:szCs w:val="24"/>
          <w:lang w:eastAsia="it-IT"/>
        </w:rPr>
        <w:t>Mic</w:t>
      </w:r>
      <w:proofErr w:type="spellEnd"/>
      <w:r w:rsidRPr="00CA1262">
        <w:rPr>
          <w:rFonts w:ascii="Times New Roman" w:eastAsia="Times New Roman" w:hAnsi="Times New Roman" w:cs="Times New Roman"/>
          <w:bCs/>
          <w:color w:val="000000" w:themeColor="text1"/>
          <w:sz w:val="24"/>
          <w:szCs w:val="24"/>
          <w:lang w:eastAsia="it-IT"/>
        </w:rPr>
        <w:t xml:space="preserve"> International Company porta in scena Frida Opera Musical, scritto da Andrea Ortis e Gianmario Pagano, diretto da Andrea Ortis e con la partecipazione di Drusilla Foer. Un viaggio straordinario nella vita e nelle opere di Frida Kahlo in collaborazione con il Museo Frida Kahlo “Casa Azul” e il Museo Diego Rivera </w:t>
      </w:r>
      <w:proofErr w:type="spellStart"/>
      <w:r w:rsidRPr="00CA1262">
        <w:rPr>
          <w:rFonts w:ascii="Times New Roman" w:eastAsia="Times New Roman" w:hAnsi="Times New Roman" w:cs="Times New Roman"/>
          <w:bCs/>
          <w:color w:val="000000" w:themeColor="text1"/>
          <w:sz w:val="24"/>
          <w:szCs w:val="24"/>
          <w:lang w:eastAsia="it-IT"/>
        </w:rPr>
        <w:t>Anahuacalli</w:t>
      </w:r>
      <w:proofErr w:type="spellEnd"/>
      <w:r w:rsidRPr="00CA1262">
        <w:rPr>
          <w:rFonts w:ascii="Times New Roman" w:eastAsia="Times New Roman" w:hAnsi="Times New Roman" w:cs="Times New Roman"/>
          <w:bCs/>
          <w:color w:val="000000" w:themeColor="text1"/>
          <w:sz w:val="24"/>
          <w:szCs w:val="24"/>
          <w:lang w:eastAsia="it-IT"/>
        </w:rPr>
        <w:t xml:space="preserve"> di Città del Messico e con il Patrocinio dell’Ambasciata del Messico in Italia. Un viaggio che racconta la straordinaria esistenza di Frida Kahlo, artista, icona del femminile, anima ribelle di un’epoca in tumulto, uno spettacolo che dà vita a un ritratto profondo e vibrante della pittrice che ha saputo trasformare il dolore in colore e la fragilità in potenza creativa. L’opera si muove tra la potenza del teatro musicale e la forza visiva del mondo pittorico. Lo spettatore viene immerso nel Messico post-rivoluzionario, tra fermenti ideologici, arte murale, influenze europee e figure chiave come Zapata, Trotsky, Breton, Tina Modotti, solo per citarne alcune. È un viaggio corale nel cuore di un’epoca segnata dal desiderio di cambiamento, in cui Frida vive con sfrontata autenticità.</w:t>
      </w:r>
    </w:p>
    <w:p w14:paraId="73121686" w14:textId="77777777" w:rsidR="00E57439" w:rsidRDefault="00E57439" w:rsidP="002208FB">
      <w:pPr>
        <w:rPr>
          <w:rStyle w:val="Collegamentoipertestuale"/>
          <w:rFonts w:ascii="Times New Roman" w:eastAsia="Times New Roman" w:hAnsi="Times New Roman" w:cs="Times New Roman"/>
          <w:b/>
          <w:color w:val="000000" w:themeColor="text1"/>
          <w:sz w:val="24"/>
          <w:szCs w:val="24"/>
          <w:lang w:eastAsia="it-IT"/>
        </w:rPr>
      </w:pPr>
    </w:p>
    <w:p w14:paraId="1B365EFD" w14:textId="1061E26B" w:rsidR="00CA1262" w:rsidRDefault="00CA1262" w:rsidP="00CA1262">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1" w:history="1">
        <w:r w:rsidRPr="00CA1262">
          <w:rPr>
            <w:rStyle w:val="Collegamentoipertestuale"/>
            <w:rFonts w:ascii="Times New Roman" w:eastAsia="Times New Roman" w:hAnsi="Times New Roman" w:cs="Times New Roman"/>
            <w:sz w:val="24"/>
            <w:szCs w:val="24"/>
            <w:lang w:eastAsia="it-IT"/>
          </w:rPr>
          <w:t>https://www.teatroarcimboldi.it/fat-event/frida-operamusical/</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 xml:space="preserve">Promozione: sconto del </w:t>
      </w:r>
      <w:r w:rsidR="00ED577A">
        <w:rPr>
          <w:rFonts w:ascii="Times New Roman" w:eastAsia="Times New Roman" w:hAnsi="Times New Roman" w:cs="Times New Roman"/>
          <w:b/>
          <w:bCs/>
          <w:sz w:val="24"/>
          <w:szCs w:val="24"/>
          <w:lang w:eastAsia="it-IT"/>
        </w:rPr>
        <w:t>3</w:t>
      </w:r>
      <w:r w:rsidRPr="002208FB">
        <w:rPr>
          <w:rFonts w:ascii="Times New Roman" w:eastAsia="Times New Roman" w:hAnsi="Times New Roman" w:cs="Times New Roman"/>
          <w:b/>
          <w:bCs/>
          <w:sz w:val="24"/>
          <w:szCs w:val="24"/>
          <w:lang w:eastAsia="it-IT"/>
        </w:rPr>
        <w:t>0% su tutti i settori</w:t>
      </w:r>
    </w:p>
    <w:p w14:paraId="7BEA01DD" w14:textId="77777777" w:rsidR="00E57439" w:rsidRDefault="00E57439" w:rsidP="002208FB">
      <w:pPr>
        <w:rPr>
          <w:rStyle w:val="Collegamentoipertestuale"/>
          <w:rFonts w:ascii="Times New Roman" w:eastAsia="Times New Roman" w:hAnsi="Times New Roman" w:cs="Times New Roman"/>
          <w:b/>
          <w:color w:val="000000" w:themeColor="text1"/>
          <w:sz w:val="24"/>
          <w:szCs w:val="24"/>
          <w:lang w:eastAsia="it-IT"/>
        </w:rPr>
      </w:pPr>
    </w:p>
    <w:p w14:paraId="5EA7FBFF" w14:textId="77777777" w:rsidR="00596459" w:rsidRDefault="00596459" w:rsidP="002208FB">
      <w:pPr>
        <w:rPr>
          <w:rStyle w:val="Collegamentoipertestuale"/>
          <w:rFonts w:ascii="Times New Roman" w:eastAsia="Times New Roman" w:hAnsi="Times New Roman" w:cs="Times New Roman"/>
          <w:b/>
          <w:color w:val="000000" w:themeColor="text1"/>
          <w:sz w:val="24"/>
          <w:szCs w:val="24"/>
          <w:lang w:eastAsia="it-IT"/>
        </w:rPr>
      </w:pPr>
    </w:p>
    <w:p w14:paraId="35AD74F5" w14:textId="77777777" w:rsidR="00E5729E" w:rsidRDefault="00E5729E" w:rsidP="002208FB">
      <w:pPr>
        <w:rPr>
          <w:rStyle w:val="Collegamentoipertestuale"/>
          <w:rFonts w:ascii="Times New Roman" w:eastAsia="Times New Roman" w:hAnsi="Times New Roman" w:cs="Times New Roman"/>
          <w:b/>
          <w:color w:val="000000" w:themeColor="text1"/>
          <w:sz w:val="24"/>
          <w:szCs w:val="24"/>
          <w:lang w:eastAsia="it-IT"/>
        </w:rPr>
      </w:pPr>
    </w:p>
    <w:p w14:paraId="174DA07B" w14:textId="77777777" w:rsidR="00CB0F54" w:rsidRDefault="00CB0F54" w:rsidP="002208FB">
      <w:pPr>
        <w:rPr>
          <w:rStyle w:val="Collegamentoipertestuale"/>
          <w:rFonts w:ascii="Times New Roman" w:eastAsia="Times New Roman" w:hAnsi="Times New Roman" w:cs="Times New Roman"/>
          <w:b/>
          <w:color w:val="000000" w:themeColor="text1"/>
          <w:sz w:val="24"/>
          <w:szCs w:val="24"/>
          <w:lang w:eastAsia="it-IT"/>
        </w:rPr>
      </w:pPr>
    </w:p>
    <w:p w14:paraId="13130772" w14:textId="77777777" w:rsidR="00CB0F54" w:rsidRDefault="00CB0F54" w:rsidP="002208FB">
      <w:pPr>
        <w:rPr>
          <w:rStyle w:val="Collegamentoipertestuale"/>
          <w:rFonts w:ascii="Times New Roman" w:eastAsia="Times New Roman" w:hAnsi="Times New Roman" w:cs="Times New Roman"/>
          <w:b/>
          <w:color w:val="000000" w:themeColor="text1"/>
          <w:sz w:val="24"/>
          <w:szCs w:val="24"/>
          <w:lang w:eastAsia="it-IT"/>
        </w:rPr>
      </w:pPr>
    </w:p>
    <w:p w14:paraId="48ADD19C" w14:textId="77777777" w:rsidR="0000723C" w:rsidRPr="00D04C91" w:rsidRDefault="0000723C" w:rsidP="0000723C">
      <w:pPr>
        <w:rPr>
          <w:rStyle w:val="Collegamentoipertestuale"/>
          <w:rFonts w:ascii="Times New Roman" w:hAnsi="Times New Roman" w:cs="Times New Roman"/>
          <w:b/>
          <w:bCs/>
          <w:i/>
          <w:iCs/>
          <w:color w:val="ED7D31" w:themeColor="accent2"/>
          <w:sz w:val="24"/>
          <w:szCs w:val="24"/>
          <w:lang w:eastAsia="it-IT"/>
        </w:rPr>
      </w:pPr>
      <w:r>
        <w:rPr>
          <w:rStyle w:val="Collegamentoipertestuale"/>
          <w:rFonts w:ascii="Times New Roman" w:hAnsi="Times New Roman" w:cs="Times New Roman"/>
          <w:b/>
          <w:bCs/>
          <w:i/>
          <w:iCs/>
          <w:color w:val="ED7D31" w:themeColor="accent2"/>
          <w:sz w:val="24"/>
          <w:szCs w:val="24"/>
          <w:lang w:eastAsia="it-IT"/>
        </w:rPr>
        <w:t>DIN DON DOWN</w:t>
      </w:r>
      <w:r w:rsidRPr="00D04C91">
        <w:rPr>
          <w:rStyle w:val="Collegamentoipertestuale"/>
          <w:rFonts w:ascii="Times New Roman" w:hAnsi="Times New Roman" w:cs="Times New Roman"/>
          <w:b/>
          <w:bCs/>
          <w:i/>
          <w:iCs/>
          <w:color w:val="ED7D31" w:themeColor="accent2"/>
          <w:sz w:val="24"/>
          <w:szCs w:val="24"/>
          <w:lang w:eastAsia="it-IT"/>
        </w:rPr>
        <w:t xml:space="preserve"> </w:t>
      </w:r>
      <w:r w:rsidRPr="00D04C91">
        <w:rPr>
          <w:rStyle w:val="Collegamentoipertestuale"/>
          <w:rFonts w:ascii="Times New Roman" w:hAnsi="Times New Roman" w:cs="Times New Roman"/>
          <w:b/>
          <w:bCs/>
          <w:i/>
          <w:iCs/>
          <w:color w:val="000000" w:themeColor="text1"/>
          <w:sz w:val="24"/>
          <w:szCs w:val="24"/>
          <w:u w:val="none"/>
          <w:lang w:eastAsia="it-IT"/>
        </w:rPr>
        <w:t xml:space="preserve">- </w:t>
      </w:r>
      <w:r w:rsidRPr="00D04C91">
        <w:rPr>
          <w:rStyle w:val="Collegamentoipertestuale"/>
          <w:rFonts w:ascii="Times New Roman" w:hAnsi="Times New Roman" w:cs="Times New Roman"/>
          <w:b/>
          <w:bCs/>
          <w:color w:val="000000" w:themeColor="text1"/>
          <w:sz w:val="24"/>
          <w:szCs w:val="24"/>
          <w:u w:val="none"/>
          <w:lang w:eastAsia="it-IT"/>
        </w:rPr>
        <w:t>MUSICAL</w:t>
      </w:r>
    </w:p>
    <w:p w14:paraId="4F4F23EA" w14:textId="77777777" w:rsidR="0000723C" w:rsidRPr="00D04C91" w:rsidRDefault="0000723C" w:rsidP="0000723C">
      <w:pPr>
        <w:rPr>
          <w:rFonts w:ascii="Times New Roman" w:hAnsi="Times New Roman" w:cs="Times New Roman"/>
        </w:rPr>
      </w:pPr>
      <w:r>
        <w:rPr>
          <w:rFonts w:ascii="Times New Roman" w:hAnsi="Times New Roman" w:cs="Times New Roman"/>
        </w:rPr>
        <w:t>10 novembre 2025 – 14 e 15 aprile 2026</w:t>
      </w:r>
    </w:p>
    <w:p w14:paraId="2A21A479" w14:textId="77777777" w:rsidR="0000723C" w:rsidRDefault="0000723C" w:rsidP="0000723C">
      <w:pPr>
        <w:rPr>
          <w:rFonts w:ascii="Times New Roman" w:eastAsia="Times New Roman" w:hAnsi="Times New Roman" w:cs="Times New Roman"/>
          <w:sz w:val="24"/>
          <w:szCs w:val="24"/>
          <w:lang w:eastAsia="it-IT"/>
        </w:rPr>
      </w:pPr>
    </w:p>
    <w:p w14:paraId="67AF6EFA" w14:textId="77777777" w:rsidR="0000723C" w:rsidRPr="001B2137" w:rsidRDefault="0000723C" w:rsidP="0000723C">
      <w:pPr>
        <w:rPr>
          <w:rFonts w:ascii="Times New Roman" w:eastAsia="Times New Roman" w:hAnsi="Times New Roman" w:cs="Times New Roman"/>
          <w:sz w:val="24"/>
          <w:szCs w:val="24"/>
          <w:lang w:eastAsia="it-IT"/>
        </w:rPr>
      </w:pPr>
      <w:r w:rsidRPr="001B2137">
        <w:rPr>
          <w:rFonts w:ascii="Times New Roman" w:eastAsia="Times New Roman" w:hAnsi="Times New Roman" w:cs="Times New Roman"/>
          <w:b/>
          <w:bCs/>
          <w:sz w:val="24"/>
          <w:szCs w:val="24"/>
          <w:lang w:eastAsia="it-IT"/>
        </w:rPr>
        <w:t>Paolo Ruffini al TAM con DIN DON DOWN!</w:t>
      </w:r>
    </w:p>
    <w:p w14:paraId="50414F6D" w14:textId="77777777" w:rsidR="0000723C" w:rsidRPr="001B2137" w:rsidRDefault="0000723C" w:rsidP="0000723C">
      <w:pPr>
        <w:rPr>
          <w:rFonts w:ascii="Times New Roman" w:eastAsia="Times New Roman" w:hAnsi="Times New Roman" w:cs="Times New Roman"/>
          <w:sz w:val="24"/>
          <w:szCs w:val="24"/>
          <w:lang w:eastAsia="it-IT"/>
        </w:rPr>
      </w:pPr>
      <w:r w:rsidRPr="001B2137">
        <w:rPr>
          <w:rFonts w:ascii="Times New Roman" w:eastAsia="Times New Roman" w:hAnsi="Times New Roman" w:cs="Times New Roman"/>
          <w:sz w:val="24"/>
          <w:szCs w:val="24"/>
          <w:lang w:eastAsia="it-IT"/>
        </w:rPr>
        <w:t xml:space="preserve">Sul palco del TAM Paolo Ruffini e gli attori della Compagnia Mayor Von </w:t>
      </w:r>
      <w:proofErr w:type="spellStart"/>
      <w:r w:rsidRPr="001B2137">
        <w:rPr>
          <w:rFonts w:ascii="Times New Roman" w:eastAsia="Times New Roman" w:hAnsi="Times New Roman" w:cs="Times New Roman"/>
          <w:sz w:val="24"/>
          <w:szCs w:val="24"/>
          <w:lang w:eastAsia="it-IT"/>
        </w:rPr>
        <w:t>Frinzius</w:t>
      </w:r>
      <w:proofErr w:type="spellEnd"/>
      <w:r w:rsidRPr="001B2137">
        <w:rPr>
          <w:rFonts w:ascii="Times New Roman" w:eastAsia="Times New Roman" w:hAnsi="Times New Roman" w:cs="Times New Roman"/>
          <w:sz w:val="24"/>
          <w:szCs w:val="24"/>
          <w:lang w:eastAsia="it-IT"/>
        </w:rPr>
        <w:t xml:space="preserve">, con il nuovo e imperdibile spettacolo </w:t>
      </w:r>
      <w:proofErr w:type="spellStart"/>
      <w:r w:rsidRPr="001B2137">
        <w:rPr>
          <w:rFonts w:ascii="Times New Roman" w:eastAsia="Times New Roman" w:hAnsi="Times New Roman" w:cs="Times New Roman"/>
          <w:sz w:val="24"/>
          <w:szCs w:val="24"/>
          <w:lang w:eastAsia="it-IT"/>
        </w:rPr>
        <w:t>Din</w:t>
      </w:r>
      <w:proofErr w:type="spellEnd"/>
      <w:r w:rsidRPr="001B2137">
        <w:rPr>
          <w:rFonts w:ascii="Times New Roman" w:eastAsia="Times New Roman" w:hAnsi="Times New Roman" w:cs="Times New Roman"/>
          <w:sz w:val="24"/>
          <w:szCs w:val="24"/>
          <w:lang w:eastAsia="it-IT"/>
        </w:rPr>
        <w:t xml:space="preserve"> Don Down. Un concentrato di spregiudicata ironia e brillante improvvisazione, in questa nuova edizione che punta a superare il trionfo della precedente. Con </w:t>
      </w:r>
      <w:proofErr w:type="spellStart"/>
      <w:r w:rsidRPr="001B2137">
        <w:rPr>
          <w:rFonts w:ascii="Times New Roman" w:eastAsia="Times New Roman" w:hAnsi="Times New Roman" w:cs="Times New Roman"/>
          <w:sz w:val="24"/>
          <w:szCs w:val="24"/>
          <w:lang w:eastAsia="it-IT"/>
        </w:rPr>
        <w:t>Din</w:t>
      </w:r>
      <w:proofErr w:type="spellEnd"/>
      <w:r w:rsidRPr="001B2137">
        <w:rPr>
          <w:rFonts w:ascii="Times New Roman" w:eastAsia="Times New Roman" w:hAnsi="Times New Roman" w:cs="Times New Roman"/>
          <w:sz w:val="24"/>
          <w:szCs w:val="24"/>
          <w:lang w:eastAsia="it-IT"/>
        </w:rPr>
        <w:t xml:space="preserve"> Don Down si vogliono sfidare i confini del politicamente corretto e approcciarsi ad un nuovo grande concetto: quello d Dio, a prescindere dalle forme o le sembianze in cui ciascuno possa riconoscerlo.</w:t>
      </w:r>
    </w:p>
    <w:p w14:paraId="7490E3EF" w14:textId="77777777" w:rsidR="0000723C" w:rsidRPr="00AB2B2B" w:rsidRDefault="0000723C" w:rsidP="0000723C">
      <w:pPr>
        <w:rPr>
          <w:rFonts w:ascii="Times New Roman" w:eastAsia="Times New Roman" w:hAnsi="Times New Roman" w:cs="Times New Roman"/>
          <w:sz w:val="24"/>
          <w:szCs w:val="24"/>
          <w:lang w:eastAsia="it-IT"/>
        </w:rPr>
      </w:pPr>
      <w:r w:rsidRPr="001B2137">
        <w:rPr>
          <w:rFonts w:ascii="Times New Roman" w:eastAsia="Times New Roman" w:hAnsi="Times New Roman" w:cs="Times New Roman"/>
          <w:sz w:val="24"/>
          <w:szCs w:val="24"/>
          <w:lang w:eastAsia="it-IT"/>
        </w:rPr>
        <w:t xml:space="preserve">La ricetta è sempre la stessa: un happening comico, senza regole, che sovverte il senso più profondo di ciò che ci ostiniamo a definire “normale”, che sorprende e incanta, tra comicità, disobbedienza e tenerezza. In scena il carismatico Paolo Ruffini che resiste alle incursioni sfrenate degli attori con disabilità della Compagnia Mayor Von </w:t>
      </w:r>
      <w:proofErr w:type="spellStart"/>
      <w:r w:rsidRPr="001B2137">
        <w:rPr>
          <w:rFonts w:ascii="Times New Roman" w:eastAsia="Times New Roman" w:hAnsi="Times New Roman" w:cs="Times New Roman"/>
          <w:sz w:val="24"/>
          <w:szCs w:val="24"/>
          <w:lang w:eastAsia="it-IT"/>
        </w:rPr>
        <w:t>Frinzius</w:t>
      </w:r>
      <w:proofErr w:type="spellEnd"/>
      <w:r w:rsidRPr="001B2137">
        <w:rPr>
          <w:rFonts w:ascii="Times New Roman" w:eastAsia="Times New Roman" w:hAnsi="Times New Roman" w:cs="Times New Roman"/>
          <w:sz w:val="24"/>
          <w:szCs w:val="24"/>
          <w:lang w:eastAsia="it-IT"/>
        </w:rPr>
        <w:t>, accompagnati dalle note di Claudia Campolongo al pianoforte.</w:t>
      </w:r>
    </w:p>
    <w:p w14:paraId="1ECF2EE2" w14:textId="77777777" w:rsidR="00CB0F54" w:rsidRDefault="00CB0F54" w:rsidP="0000723C">
      <w:pPr>
        <w:rPr>
          <w:rFonts w:ascii="Times New Roman" w:eastAsia="Times New Roman" w:hAnsi="Times New Roman" w:cs="Times New Roman"/>
          <w:sz w:val="24"/>
          <w:szCs w:val="24"/>
          <w:lang w:eastAsia="it-IT"/>
        </w:rPr>
      </w:pPr>
    </w:p>
    <w:p w14:paraId="758531C5" w14:textId="5C114D4B" w:rsidR="0000723C" w:rsidRDefault="0000723C" w:rsidP="0000723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2" w:history="1">
        <w:r w:rsidRPr="001B2137">
          <w:rPr>
            <w:rStyle w:val="Collegamentoipertestuale"/>
            <w:rFonts w:ascii="Times New Roman" w:eastAsia="Times New Roman" w:hAnsi="Times New Roman" w:cs="Times New Roman"/>
            <w:sz w:val="24"/>
            <w:szCs w:val="24"/>
            <w:lang w:eastAsia="it-IT"/>
          </w:rPr>
          <w:t>https://www.teatroarcimboldi.it/fat-event/din-down-down/</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05E906D3" w14:textId="77777777" w:rsidR="00AB2B2B" w:rsidRDefault="00AB2B2B" w:rsidP="002208FB">
      <w:pPr>
        <w:rPr>
          <w:rStyle w:val="Collegamentoipertestuale"/>
          <w:rFonts w:ascii="Times New Roman" w:eastAsia="Times New Roman" w:hAnsi="Times New Roman" w:cs="Times New Roman"/>
          <w:b/>
          <w:color w:val="000000" w:themeColor="text1"/>
          <w:sz w:val="24"/>
          <w:szCs w:val="24"/>
          <w:lang w:eastAsia="it-IT"/>
        </w:rPr>
      </w:pPr>
    </w:p>
    <w:p w14:paraId="18B8BBC2" w14:textId="77777777" w:rsidR="00E5729E" w:rsidRDefault="00E5729E" w:rsidP="002208FB">
      <w:pPr>
        <w:rPr>
          <w:rStyle w:val="Collegamentoipertestuale"/>
          <w:rFonts w:ascii="Times New Roman" w:eastAsia="Times New Roman" w:hAnsi="Times New Roman" w:cs="Times New Roman"/>
          <w:b/>
          <w:color w:val="000000" w:themeColor="text1"/>
          <w:sz w:val="24"/>
          <w:szCs w:val="24"/>
          <w:lang w:eastAsia="it-IT"/>
        </w:rPr>
      </w:pPr>
    </w:p>
    <w:p w14:paraId="74460F5F" w14:textId="070FD7FF" w:rsidR="00133C6A" w:rsidRDefault="00596459" w:rsidP="002208FB">
      <w:pPr>
        <w:rPr>
          <w:rStyle w:val="Collegamentoipertestuale"/>
          <w:rFonts w:ascii="Times New Roman" w:eastAsia="Times New Roman" w:hAnsi="Times New Roman" w:cs="Times New Roman"/>
          <w:b/>
          <w:color w:val="000000" w:themeColor="text1"/>
          <w:sz w:val="24"/>
          <w:szCs w:val="24"/>
          <w:lang w:eastAsia="it-IT"/>
        </w:rPr>
      </w:pPr>
      <w:r w:rsidRPr="00596459">
        <w:rPr>
          <w:rStyle w:val="Collegamentoipertestuale"/>
          <w:rFonts w:ascii="Times New Roman" w:hAnsi="Times New Roman" w:cs="Times New Roman"/>
          <w:b/>
          <w:bCs/>
          <w:i/>
          <w:iCs/>
          <w:color w:val="ED7D31" w:themeColor="accent2"/>
          <w:sz w:val="24"/>
          <w:szCs w:val="24"/>
          <w:lang w:eastAsia="it-IT"/>
        </w:rPr>
        <w:t>LA VEDOVA ALLEGRA</w:t>
      </w:r>
      <w:r w:rsidRPr="00596459">
        <w:rPr>
          <w:rStyle w:val="Collegamentoipertestuale"/>
          <w:rFonts w:ascii="Times New Roman" w:eastAsia="Times New Roman" w:hAnsi="Times New Roman" w:cs="Times New Roman"/>
          <w:b/>
          <w:color w:val="000000" w:themeColor="text1"/>
          <w:sz w:val="24"/>
          <w:szCs w:val="24"/>
          <w:u w:val="none"/>
          <w:lang w:eastAsia="it-IT"/>
        </w:rPr>
        <w:t xml:space="preserve"> - OPERETTA</w:t>
      </w:r>
    </w:p>
    <w:p w14:paraId="005436BE" w14:textId="726C49A1" w:rsidR="00E57439" w:rsidRDefault="00596459" w:rsidP="002208FB">
      <w:pPr>
        <w:rPr>
          <w:rFonts w:ascii="Times New Roman" w:eastAsia="Times New Roman" w:hAnsi="Times New Roman" w:cs="Times New Roman"/>
          <w:bCs/>
          <w:color w:val="000000" w:themeColor="text1"/>
          <w:sz w:val="24"/>
          <w:szCs w:val="24"/>
          <w:lang w:eastAsia="it-IT"/>
        </w:rPr>
      </w:pPr>
      <w:r w:rsidRPr="00596459">
        <w:rPr>
          <w:rFonts w:ascii="Times New Roman" w:eastAsia="Times New Roman" w:hAnsi="Times New Roman" w:cs="Times New Roman"/>
          <w:bCs/>
          <w:color w:val="000000" w:themeColor="text1"/>
          <w:sz w:val="24"/>
          <w:szCs w:val="24"/>
          <w:lang w:eastAsia="it-IT"/>
        </w:rPr>
        <w:t>17 novembre 2025, ore 20:30</w:t>
      </w:r>
    </w:p>
    <w:p w14:paraId="5488DD4D" w14:textId="77777777" w:rsidR="00596459" w:rsidRDefault="00596459" w:rsidP="002208FB">
      <w:pPr>
        <w:rPr>
          <w:rFonts w:ascii="Times New Roman" w:eastAsia="Times New Roman" w:hAnsi="Times New Roman" w:cs="Times New Roman"/>
          <w:bCs/>
          <w:color w:val="000000" w:themeColor="text1"/>
          <w:sz w:val="24"/>
          <w:szCs w:val="24"/>
          <w:lang w:eastAsia="it-IT"/>
        </w:rPr>
      </w:pPr>
    </w:p>
    <w:p w14:paraId="4295BB75" w14:textId="77777777" w:rsidR="00596459" w:rsidRPr="00596459" w:rsidRDefault="00596459" w:rsidP="00596459">
      <w:pPr>
        <w:rPr>
          <w:rFonts w:ascii="Times New Roman" w:eastAsia="Times New Roman" w:hAnsi="Times New Roman" w:cs="Times New Roman"/>
          <w:b/>
          <w:bCs/>
          <w:color w:val="000000" w:themeColor="text1"/>
          <w:sz w:val="24"/>
          <w:szCs w:val="24"/>
          <w:lang w:eastAsia="it-IT"/>
        </w:rPr>
      </w:pPr>
      <w:r w:rsidRPr="00596459">
        <w:rPr>
          <w:rFonts w:ascii="Times New Roman" w:eastAsia="Times New Roman" w:hAnsi="Times New Roman" w:cs="Times New Roman"/>
          <w:b/>
          <w:bCs/>
          <w:color w:val="000000" w:themeColor="text1"/>
          <w:sz w:val="24"/>
          <w:szCs w:val="24"/>
          <w:lang w:eastAsia="it-IT"/>
        </w:rPr>
        <w:t xml:space="preserve">La Vedova Allegra, capolavoro di Franz </w:t>
      </w:r>
      <w:proofErr w:type="spellStart"/>
      <w:r w:rsidRPr="00596459">
        <w:rPr>
          <w:rFonts w:ascii="Times New Roman" w:eastAsia="Times New Roman" w:hAnsi="Times New Roman" w:cs="Times New Roman"/>
          <w:b/>
          <w:bCs/>
          <w:color w:val="000000" w:themeColor="text1"/>
          <w:sz w:val="24"/>
          <w:szCs w:val="24"/>
          <w:lang w:eastAsia="it-IT"/>
        </w:rPr>
        <w:t>Léhar</w:t>
      </w:r>
      <w:proofErr w:type="spellEnd"/>
      <w:r w:rsidRPr="00596459">
        <w:rPr>
          <w:rFonts w:ascii="Times New Roman" w:eastAsia="Times New Roman" w:hAnsi="Times New Roman" w:cs="Times New Roman"/>
          <w:b/>
          <w:bCs/>
          <w:color w:val="000000" w:themeColor="text1"/>
          <w:sz w:val="24"/>
          <w:szCs w:val="24"/>
          <w:lang w:eastAsia="it-IT"/>
        </w:rPr>
        <w:t>, torna in scena!</w:t>
      </w:r>
    </w:p>
    <w:p w14:paraId="05454A9A" w14:textId="77777777" w:rsidR="00596459" w:rsidRPr="00596459" w:rsidRDefault="00596459" w:rsidP="00596459">
      <w:pPr>
        <w:rPr>
          <w:rFonts w:ascii="Times New Roman" w:eastAsia="Times New Roman" w:hAnsi="Times New Roman" w:cs="Times New Roman"/>
          <w:bCs/>
          <w:color w:val="000000" w:themeColor="text1"/>
          <w:sz w:val="24"/>
          <w:szCs w:val="24"/>
          <w:lang w:eastAsia="it-IT"/>
        </w:rPr>
      </w:pPr>
      <w:r w:rsidRPr="00596459">
        <w:rPr>
          <w:rFonts w:ascii="Times New Roman" w:eastAsia="Times New Roman" w:hAnsi="Times New Roman" w:cs="Times New Roman"/>
          <w:bCs/>
          <w:color w:val="000000" w:themeColor="text1"/>
          <w:sz w:val="24"/>
          <w:szCs w:val="24"/>
          <w:lang w:eastAsia="it-IT"/>
        </w:rPr>
        <w:t>La Vedova Allegra torna in scena con un nuovo allestimento firmato dalla Compagnia Teatro Musica Novecento. Considerata l’operetta più celebre e rappresentata al mondo sin dal debutto viennese del 1905, continua ad affascinare il pubblico anche nel terzo millennio.</w:t>
      </w:r>
      <w:r w:rsidRPr="00596459">
        <w:rPr>
          <w:rFonts w:ascii="Times New Roman" w:eastAsia="Times New Roman" w:hAnsi="Times New Roman" w:cs="Times New Roman"/>
          <w:bCs/>
          <w:color w:val="000000" w:themeColor="text1"/>
          <w:sz w:val="24"/>
          <w:szCs w:val="24"/>
          <w:lang w:eastAsia="it-IT"/>
        </w:rPr>
        <w:br/>
        <w:t xml:space="preserve">Ambientata nella Parigi di inizio Novecento, la trama ruota attorno a Hanna </w:t>
      </w:r>
      <w:proofErr w:type="spellStart"/>
      <w:r w:rsidRPr="00596459">
        <w:rPr>
          <w:rFonts w:ascii="Times New Roman" w:eastAsia="Times New Roman" w:hAnsi="Times New Roman" w:cs="Times New Roman"/>
          <w:bCs/>
          <w:color w:val="000000" w:themeColor="text1"/>
          <w:sz w:val="24"/>
          <w:szCs w:val="24"/>
          <w:lang w:eastAsia="it-IT"/>
        </w:rPr>
        <w:t>Glavari</w:t>
      </w:r>
      <w:proofErr w:type="spellEnd"/>
      <w:r w:rsidRPr="00596459">
        <w:rPr>
          <w:rFonts w:ascii="Times New Roman" w:eastAsia="Times New Roman" w:hAnsi="Times New Roman" w:cs="Times New Roman"/>
          <w:bCs/>
          <w:color w:val="000000" w:themeColor="text1"/>
          <w:sz w:val="24"/>
          <w:szCs w:val="24"/>
          <w:lang w:eastAsia="it-IT"/>
        </w:rPr>
        <w:t xml:space="preserve">, giovane e ricchissima vedova contesa da numerosi pretendenti. Per ragioni politiche, deve sposare un connazionale, ma l’incarico spetta a Danilo, un dongiovanni poco incline ai doveri diplomatici. Lo spettacolo si avvale delle scenografie e dei costumi di Artemio Cabassi, della regia di Alessandro Brachetti (anche interprete del brillante </w:t>
      </w:r>
      <w:proofErr w:type="spellStart"/>
      <w:r w:rsidRPr="00596459">
        <w:rPr>
          <w:rFonts w:ascii="Times New Roman" w:eastAsia="Times New Roman" w:hAnsi="Times New Roman" w:cs="Times New Roman"/>
          <w:bCs/>
          <w:color w:val="000000" w:themeColor="text1"/>
          <w:sz w:val="24"/>
          <w:szCs w:val="24"/>
          <w:lang w:eastAsia="it-IT"/>
        </w:rPr>
        <w:t>Niegus</w:t>
      </w:r>
      <w:proofErr w:type="spellEnd"/>
      <w:r w:rsidRPr="00596459">
        <w:rPr>
          <w:rFonts w:ascii="Times New Roman" w:eastAsia="Times New Roman" w:hAnsi="Times New Roman" w:cs="Times New Roman"/>
          <w:bCs/>
          <w:color w:val="000000" w:themeColor="text1"/>
          <w:sz w:val="24"/>
          <w:szCs w:val="24"/>
          <w:lang w:eastAsia="it-IT"/>
        </w:rPr>
        <w:t>), e di un cast vocale di alto livello. L’orchestra dal vivo, diretta da Stefano Giaroli, accompagna questa raffinata e divertente produzione, che celebra la leggerezza e l’eleganza dell’operetta.</w:t>
      </w:r>
    </w:p>
    <w:p w14:paraId="623B37FF" w14:textId="77777777" w:rsidR="00596459" w:rsidRDefault="00596459" w:rsidP="002208FB">
      <w:pPr>
        <w:rPr>
          <w:bCs/>
        </w:rPr>
      </w:pPr>
    </w:p>
    <w:p w14:paraId="2667765E" w14:textId="3031CFE4" w:rsidR="00596459" w:rsidRDefault="00596459" w:rsidP="00596459">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Per ulteriori informazioni</w:t>
      </w:r>
      <w:r w:rsidR="00CB0F54">
        <w:rPr>
          <w:rFonts w:ascii="Times New Roman" w:eastAsia="Times New Roman" w:hAnsi="Times New Roman" w:cs="Times New Roman"/>
          <w:sz w:val="24"/>
          <w:szCs w:val="24"/>
          <w:lang w:eastAsia="it-IT"/>
        </w:rPr>
        <w:t xml:space="preserve">: </w:t>
      </w:r>
      <w:hyperlink r:id="rId13" w:history="1">
        <w:r w:rsidR="00CB0F54" w:rsidRPr="00CB0F54">
          <w:rPr>
            <w:rStyle w:val="Collegamentoipertestuale"/>
            <w:rFonts w:ascii="Times New Roman" w:eastAsia="Times New Roman" w:hAnsi="Times New Roman" w:cs="Times New Roman"/>
            <w:sz w:val="24"/>
            <w:szCs w:val="24"/>
            <w:lang w:eastAsia="it-IT"/>
          </w:rPr>
          <w:t>https://www.teatroarcimboldi.it/fat-event/la-vedova-allegra/</w:t>
        </w:r>
      </w:hyperlink>
      <w:r w:rsidRPr="002208FB">
        <w:rPr>
          <w:rFonts w:ascii="Times New Roman" w:eastAsia="Times New Roman" w:hAnsi="Times New Roman" w:cs="Times New Roman"/>
          <w:sz w:val="24"/>
          <w:szCs w:val="24"/>
          <w:lang w:eastAsia="it-IT"/>
        </w:rPr>
        <w:br/>
      </w:r>
      <w:bookmarkStart w:id="0" w:name="_Hlk210321447"/>
      <w:r w:rsidRPr="002208FB">
        <w:rPr>
          <w:rFonts w:ascii="Times New Roman" w:eastAsia="Times New Roman" w:hAnsi="Times New Roman" w:cs="Times New Roman"/>
          <w:b/>
          <w:bCs/>
          <w:sz w:val="24"/>
          <w:szCs w:val="24"/>
          <w:lang w:eastAsia="it-IT"/>
        </w:rPr>
        <w:t xml:space="preserve">Promozione: sconto del </w:t>
      </w:r>
      <w:r w:rsidR="00AC28C3">
        <w:rPr>
          <w:rFonts w:ascii="Times New Roman" w:eastAsia="Times New Roman" w:hAnsi="Times New Roman" w:cs="Times New Roman"/>
          <w:b/>
          <w:bCs/>
          <w:sz w:val="24"/>
          <w:szCs w:val="24"/>
          <w:lang w:eastAsia="it-IT"/>
        </w:rPr>
        <w:t>5</w:t>
      </w:r>
      <w:r w:rsidRPr="002208FB">
        <w:rPr>
          <w:rFonts w:ascii="Times New Roman" w:eastAsia="Times New Roman" w:hAnsi="Times New Roman" w:cs="Times New Roman"/>
          <w:b/>
          <w:bCs/>
          <w:sz w:val="24"/>
          <w:szCs w:val="24"/>
          <w:lang w:eastAsia="it-IT"/>
        </w:rPr>
        <w:t>0% su tutti i settori</w:t>
      </w:r>
      <w:bookmarkEnd w:id="0"/>
    </w:p>
    <w:p w14:paraId="2CFCB475" w14:textId="77777777" w:rsidR="00596459" w:rsidRPr="00596459" w:rsidRDefault="00596459" w:rsidP="002208FB">
      <w:pPr>
        <w:rPr>
          <w:bCs/>
        </w:rPr>
      </w:pPr>
    </w:p>
    <w:p w14:paraId="4F8C7D06" w14:textId="77777777" w:rsidR="00F7067C" w:rsidRDefault="00F7067C" w:rsidP="002208FB">
      <w:pPr>
        <w:rPr>
          <w:bCs/>
        </w:rPr>
      </w:pPr>
    </w:p>
    <w:p w14:paraId="4EBFE2E4" w14:textId="77777777" w:rsidR="00F7067C" w:rsidRDefault="00F7067C" w:rsidP="002208FB">
      <w:pPr>
        <w:rPr>
          <w:bCs/>
        </w:rPr>
      </w:pPr>
    </w:p>
    <w:p w14:paraId="207FEF21" w14:textId="77777777" w:rsidR="00CB0F54" w:rsidRDefault="00CB0F54" w:rsidP="002208FB">
      <w:pPr>
        <w:rPr>
          <w:bCs/>
        </w:rPr>
      </w:pPr>
    </w:p>
    <w:p w14:paraId="30A3B79C" w14:textId="7F2C9D33" w:rsidR="006D05F4" w:rsidRPr="00D04C91" w:rsidRDefault="006D05F4" w:rsidP="006D05F4">
      <w:pPr>
        <w:rPr>
          <w:rStyle w:val="Collegamentoipertestuale"/>
          <w:rFonts w:ascii="Times New Roman" w:hAnsi="Times New Roman" w:cs="Times New Roman"/>
          <w:b/>
          <w:bCs/>
          <w:i/>
          <w:iCs/>
          <w:color w:val="ED7D31" w:themeColor="accent2"/>
          <w:sz w:val="24"/>
          <w:szCs w:val="24"/>
          <w:lang w:eastAsia="it-IT"/>
        </w:rPr>
      </w:pPr>
      <w:r w:rsidRPr="00D04C91">
        <w:rPr>
          <w:rStyle w:val="Collegamentoipertestuale"/>
          <w:rFonts w:ascii="Times New Roman" w:hAnsi="Times New Roman" w:cs="Times New Roman"/>
          <w:b/>
          <w:bCs/>
          <w:i/>
          <w:iCs/>
          <w:color w:val="ED7D31" w:themeColor="accent2"/>
          <w:sz w:val="24"/>
          <w:szCs w:val="24"/>
          <w:lang w:eastAsia="it-IT"/>
        </w:rPr>
        <w:t xml:space="preserve">ROCKY HORROR SHOW </w:t>
      </w:r>
      <w:r w:rsidRPr="00D04C91">
        <w:rPr>
          <w:rStyle w:val="Collegamentoipertestuale"/>
          <w:rFonts w:ascii="Times New Roman" w:hAnsi="Times New Roman" w:cs="Times New Roman"/>
          <w:b/>
          <w:bCs/>
          <w:i/>
          <w:iCs/>
          <w:color w:val="000000" w:themeColor="text1"/>
          <w:sz w:val="24"/>
          <w:szCs w:val="24"/>
          <w:u w:val="none"/>
          <w:lang w:eastAsia="it-IT"/>
        </w:rPr>
        <w:t xml:space="preserve">- </w:t>
      </w:r>
      <w:r w:rsidRPr="00D04C91">
        <w:rPr>
          <w:rStyle w:val="Collegamentoipertestuale"/>
          <w:rFonts w:ascii="Times New Roman" w:hAnsi="Times New Roman" w:cs="Times New Roman"/>
          <w:b/>
          <w:bCs/>
          <w:color w:val="000000" w:themeColor="text1"/>
          <w:sz w:val="24"/>
          <w:szCs w:val="24"/>
          <w:u w:val="none"/>
          <w:lang w:eastAsia="it-IT"/>
        </w:rPr>
        <w:t>MUSICAL</w:t>
      </w:r>
    </w:p>
    <w:p w14:paraId="13C7BB5C" w14:textId="77777777" w:rsidR="006D05F4" w:rsidRPr="00D04C91" w:rsidRDefault="006D05F4" w:rsidP="006D05F4">
      <w:pPr>
        <w:rPr>
          <w:rFonts w:ascii="Times New Roman" w:hAnsi="Times New Roman" w:cs="Times New Roman"/>
        </w:rPr>
      </w:pPr>
      <w:r w:rsidRPr="00D04C91">
        <w:rPr>
          <w:rFonts w:ascii="Times New Roman" w:hAnsi="Times New Roman" w:cs="Times New Roman"/>
        </w:rPr>
        <w:t>dal 18 al 23 novembre 2025</w:t>
      </w:r>
    </w:p>
    <w:p w14:paraId="0ACE63E8" w14:textId="77777777" w:rsidR="006D05F4" w:rsidRDefault="006D05F4" w:rsidP="006D05F4">
      <w:pPr>
        <w:rPr>
          <w:rFonts w:ascii="Times New Roman" w:eastAsia="Times New Roman" w:hAnsi="Times New Roman" w:cs="Times New Roman"/>
          <w:sz w:val="24"/>
          <w:szCs w:val="24"/>
          <w:lang w:eastAsia="it-IT"/>
        </w:rPr>
      </w:pPr>
    </w:p>
    <w:p w14:paraId="12A5D153" w14:textId="28561E1F"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Festeggia con noi il ritorno di The Rocky Horror Show, il musical più acclamato al mondo!</w:t>
      </w:r>
    </w:p>
    <w:p w14:paraId="7E5C0DDA" w14:textId="77777777"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Il musical cult per eccellenza, lo show che ha lasciato un segno indelebile nel suo pubblico , il musical contemporaneo più longevo al mondo. Sessualmente liberatorio, trasgressivo senza se e senza ma, musicalmente radicato nella cultura pop internazionale, The Rocky Horror Show è una festa senza sosta e senza freni. Tradotto in oltre 20 lingue, dal 1973 ha fatto cantare, ballare, sognare e liberare oltre 30 milioni di spettatori in oltre 30 paesi.</w:t>
      </w:r>
    </w:p>
    <w:p w14:paraId="21562A68" w14:textId="77777777"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The Rocky Horror Show ha sedotto con la sua trasgressività intere generazioni di spettatori, conquistando anche i benpensanti più integerrimi e trasformandoli in devoti fan con corsetto e calze a rete. Ed è così che il Rocky, proprio per l’entusiasmo e la partecipazione del suo pubblico, ogni sera si trasforma in un grande non-stop party fatto di quei successi senza tempo da cui ognuno, almeno una volta, si è lasciato trascinare, come “</w:t>
      </w:r>
      <w:proofErr w:type="spellStart"/>
      <w:r w:rsidRPr="006D05F4">
        <w:rPr>
          <w:rFonts w:ascii="Times New Roman" w:eastAsia="Times New Roman" w:hAnsi="Times New Roman" w:cs="Times New Roman"/>
          <w:sz w:val="24"/>
          <w:szCs w:val="24"/>
          <w:lang w:eastAsia="it-IT"/>
        </w:rPr>
        <w:t>Sweet</w:t>
      </w:r>
      <w:proofErr w:type="spellEnd"/>
      <w:r w:rsidRPr="006D05F4">
        <w:rPr>
          <w:rFonts w:ascii="Times New Roman" w:eastAsia="Times New Roman" w:hAnsi="Times New Roman" w:cs="Times New Roman"/>
          <w:sz w:val="24"/>
          <w:szCs w:val="24"/>
          <w:lang w:eastAsia="it-IT"/>
        </w:rPr>
        <w:t xml:space="preserve"> </w:t>
      </w:r>
      <w:proofErr w:type="spellStart"/>
      <w:r w:rsidRPr="006D05F4">
        <w:rPr>
          <w:rFonts w:ascii="Times New Roman" w:eastAsia="Times New Roman" w:hAnsi="Times New Roman" w:cs="Times New Roman"/>
          <w:sz w:val="24"/>
          <w:szCs w:val="24"/>
          <w:lang w:eastAsia="it-IT"/>
        </w:rPr>
        <w:t>Transvestite</w:t>
      </w:r>
      <w:proofErr w:type="spellEnd"/>
      <w:r w:rsidRPr="006D05F4">
        <w:rPr>
          <w:rFonts w:ascii="Times New Roman" w:eastAsia="Times New Roman" w:hAnsi="Times New Roman" w:cs="Times New Roman"/>
          <w:sz w:val="24"/>
          <w:szCs w:val="24"/>
          <w:lang w:eastAsia="it-IT"/>
        </w:rPr>
        <w:t>”, “</w:t>
      </w:r>
      <w:proofErr w:type="spellStart"/>
      <w:r w:rsidRPr="006D05F4">
        <w:rPr>
          <w:rFonts w:ascii="Times New Roman" w:eastAsia="Times New Roman" w:hAnsi="Times New Roman" w:cs="Times New Roman"/>
          <w:sz w:val="24"/>
          <w:szCs w:val="24"/>
          <w:lang w:eastAsia="it-IT"/>
        </w:rPr>
        <w:t>Damn</w:t>
      </w:r>
      <w:proofErr w:type="spellEnd"/>
      <w:r w:rsidRPr="006D05F4">
        <w:rPr>
          <w:rFonts w:ascii="Times New Roman" w:eastAsia="Times New Roman" w:hAnsi="Times New Roman" w:cs="Times New Roman"/>
          <w:sz w:val="24"/>
          <w:szCs w:val="24"/>
          <w:lang w:eastAsia="it-IT"/>
        </w:rPr>
        <w:t xml:space="preserve"> </w:t>
      </w:r>
      <w:proofErr w:type="spellStart"/>
      <w:r w:rsidRPr="006D05F4">
        <w:rPr>
          <w:rFonts w:ascii="Times New Roman" w:eastAsia="Times New Roman" w:hAnsi="Times New Roman" w:cs="Times New Roman"/>
          <w:sz w:val="24"/>
          <w:szCs w:val="24"/>
          <w:lang w:eastAsia="it-IT"/>
        </w:rPr>
        <w:t>it</w:t>
      </w:r>
      <w:proofErr w:type="spellEnd"/>
      <w:r w:rsidRPr="006D05F4">
        <w:rPr>
          <w:rFonts w:ascii="Times New Roman" w:eastAsia="Times New Roman" w:hAnsi="Times New Roman" w:cs="Times New Roman"/>
          <w:sz w:val="24"/>
          <w:szCs w:val="24"/>
          <w:lang w:eastAsia="it-IT"/>
        </w:rPr>
        <w:t xml:space="preserve"> Janet” e “Time </w:t>
      </w:r>
      <w:proofErr w:type="spellStart"/>
      <w:r w:rsidRPr="006D05F4">
        <w:rPr>
          <w:rFonts w:ascii="Times New Roman" w:eastAsia="Times New Roman" w:hAnsi="Times New Roman" w:cs="Times New Roman"/>
          <w:sz w:val="24"/>
          <w:szCs w:val="24"/>
          <w:lang w:eastAsia="it-IT"/>
        </w:rPr>
        <w:t>Warp</w:t>
      </w:r>
      <w:proofErr w:type="spellEnd"/>
      <w:r w:rsidRPr="006D05F4">
        <w:rPr>
          <w:rFonts w:ascii="Times New Roman" w:eastAsia="Times New Roman" w:hAnsi="Times New Roman" w:cs="Times New Roman"/>
          <w:sz w:val="24"/>
          <w:szCs w:val="24"/>
          <w:lang w:eastAsia="it-IT"/>
        </w:rPr>
        <w:t xml:space="preserve">”. </w:t>
      </w:r>
    </w:p>
    <w:p w14:paraId="49D5F260" w14:textId="77777777"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 xml:space="preserve">Dopo lo strepitoso successo e i sold-out del 2023, il tour internazionale 2025 arriva ancora una volta a Milano al TAM, con uno straordinario cast pronto ad accendere le notti del TAM per “Lo spettacolo più sexy e divertente della città” – </w:t>
      </w:r>
      <w:proofErr w:type="spellStart"/>
      <w:r w:rsidRPr="006D05F4">
        <w:rPr>
          <w:rFonts w:ascii="Times New Roman" w:eastAsia="Times New Roman" w:hAnsi="Times New Roman" w:cs="Times New Roman"/>
          <w:sz w:val="24"/>
          <w:szCs w:val="24"/>
          <w:lang w:eastAsia="it-IT"/>
        </w:rPr>
        <w:t>Evening</w:t>
      </w:r>
      <w:proofErr w:type="spellEnd"/>
      <w:r w:rsidRPr="006D05F4">
        <w:rPr>
          <w:rFonts w:ascii="Times New Roman" w:eastAsia="Times New Roman" w:hAnsi="Times New Roman" w:cs="Times New Roman"/>
          <w:sz w:val="24"/>
          <w:szCs w:val="24"/>
          <w:lang w:eastAsia="it-IT"/>
        </w:rPr>
        <w:t xml:space="preserve"> Standard.</w:t>
      </w:r>
    </w:p>
    <w:p w14:paraId="4431FB78" w14:textId="7C999515" w:rsidR="006D05F4" w:rsidRDefault="006D05F4" w:rsidP="006D05F4">
      <w:pPr>
        <w:rPr>
          <w:rFonts w:ascii="Times New Roman" w:eastAsia="Times New Roman" w:hAnsi="Times New Roman" w:cs="Times New Roman"/>
          <w:sz w:val="24"/>
          <w:szCs w:val="24"/>
          <w:lang w:val="en-US" w:eastAsia="it-IT"/>
        </w:rPr>
      </w:pPr>
      <w:r w:rsidRPr="006D05F4">
        <w:rPr>
          <w:rFonts w:ascii="Times New Roman" w:eastAsia="Times New Roman" w:hAnsi="Times New Roman" w:cs="Times New Roman"/>
          <w:sz w:val="24"/>
          <w:szCs w:val="24"/>
          <w:lang w:val="en-US" w:eastAsia="it-IT"/>
        </w:rPr>
        <w:t>DON’T DREAM IT, BE IT!</w:t>
      </w:r>
    </w:p>
    <w:p w14:paraId="33B4D906" w14:textId="77777777" w:rsidR="006D05F4" w:rsidRDefault="006D05F4" w:rsidP="006D05F4">
      <w:pPr>
        <w:rPr>
          <w:rFonts w:ascii="Times New Roman" w:eastAsia="Times New Roman" w:hAnsi="Times New Roman" w:cs="Times New Roman"/>
          <w:sz w:val="24"/>
          <w:szCs w:val="24"/>
          <w:lang w:val="en-US" w:eastAsia="it-IT"/>
        </w:rPr>
      </w:pPr>
    </w:p>
    <w:p w14:paraId="7416AFC4" w14:textId="467852C2" w:rsidR="006D05F4" w:rsidRDefault="006D05F4" w:rsidP="006D05F4">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4" w:history="1">
        <w:r w:rsidRPr="006D05F4">
          <w:rPr>
            <w:rStyle w:val="Collegamentoipertestuale"/>
            <w:rFonts w:ascii="Times New Roman" w:eastAsia="Times New Roman" w:hAnsi="Times New Roman" w:cs="Times New Roman"/>
            <w:sz w:val="24"/>
            <w:szCs w:val="24"/>
            <w:lang w:eastAsia="it-IT"/>
          </w:rPr>
          <w:t>https://www.teatroarcimboldi.it/fat-event/rocky-horror-show-2/</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ad esclusione della Platea Platinum</w:t>
      </w:r>
    </w:p>
    <w:p w14:paraId="2133FC16" w14:textId="77777777" w:rsidR="00F7067C" w:rsidRPr="00A761CB" w:rsidRDefault="00F7067C" w:rsidP="006D05F4">
      <w:pPr>
        <w:rPr>
          <w:rStyle w:val="Collegamentoipertestuale"/>
          <w:rFonts w:ascii="Times New Roman" w:hAnsi="Times New Roman" w:cs="Times New Roman"/>
          <w:b/>
          <w:bCs/>
          <w:i/>
          <w:iCs/>
          <w:color w:val="ED7D31" w:themeColor="accent2"/>
          <w:sz w:val="24"/>
          <w:szCs w:val="24"/>
          <w:lang w:eastAsia="it-IT"/>
        </w:rPr>
      </w:pPr>
    </w:p>
    <w:p w14:paraId="46097820" w14:textId="77777777" w:rsidR="00E5729E" w:rsidRDefault="00E5729E" w:rsidP="006D05F4">
      <w:pPr>
        <w:rPr>
          <w:rStyle w:val="Collegamentoipertestuale"/>
          <w:rFonts w:ascii="Times New Roman" w:hAnsi="Times New Roman" w:cs="Times New Roman"/>
          <w:b/>
          <w:bCs/>
          <w:i/>
          <w:iCs/>
          <w:color w:val="ED7D31" w:themeColor="accent2"/>
          <w:sz w:val="24"/>
          <w:szCs w:val="24"/>
          <w:lang w:eastAsia="it-IT"/>
        </w:rPr>
      </w:pPr>
    </w:p>
    <w:p w14:paraId="628CC653" w14:textId="77777777" w:rsidR="0000723C" w:rsidRPr="005025B4" w:rsidRDefault="0000723C" w:rsidP="0000723C">
      <w:pPr>
        <w:rPr>
          <w:rStyle w:val="Collegamentoipertestuale"/>
          <w:rFonts w:ascii="Times New Roman" w:hAnsi="Times New Roman" w:cs="Times New Roman"/>
          <w:b/>
          <w:bCs/>
          <w:i/>
          <w:iCs/>
          <w:color w:val="ED7D31" w:themeColor="accent2"/>
          <w:sz w:val="24"/>
          <w:szCs w:val="24"/>
          <w:lang w:eastAsia="it-IT"/>
        </w:rPr>
      </w:pPr>
      <w:r w:rsidRPr="0000723C">
        <w:rPr>
          <w:rFonts w:ascii="Times New Roman" w:hAnsi="Times New Roman" w:cs="Times New Roman"/>
          <w:b/>
          <w:bCs/>
          <w:i/>
          <w:iCs/>
          <w:color w:val="ED7D31" w:themeColor="accent2"/>
          <w:sz w:val="24"/>
          <w:szCs w:val="24"/>
          <w:u w:val="single"/>
          <w:lang w:eastAsia="it-IT"/>
        </w:rPr>
        <w:t>VIVA LA VIDA: LA GRANDE AVVENTURA DI MIGUEL</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TAM KIDS</w:t>
      </w:r>
    </w:p>
    <w:p w14:paraId="4DA14C5F" w14:textId="77777777" w:rsidR="0000723C" w:rsidRPr="0013519C" w:rsidRDefault="0000723C" w:rsidP="0000723C">
      <w:pPr>
        <w:rPr>
          <w:rFonts w:ascii="Times New Roman" w:hAnsi="Times New Roman" w:cs="Times New Roman"/>
        </w:rPr>
      </w:pPr>
      <w:r>
        <w:rPr>
          <w:rFonts w:ascii="Times New Roman" w:hAnsi="Times New Roman" w:cs="Times New Roman"/>
        </w:rPr>
        <w:t>30</w:t>
      </w:r>
      <w:r w:rsidRPr="0013519C">
        <w:rPr>
          <w:rFonts w:ascii="Times New Roman" w:hAnsi="Times New Roman" w:cs="Times New Roman"/>
        </w:rPr>
        <w:t xml:space="preserve"> </w:t>
      </w:r>
      <w:r>
        <w:rPr>
          <w:rFonts w:ascii="Times New Roman" w:hAnsi="Times New Roman" w:cs="Times New Roman"/>
        </w:rPr>
        <w:t>novembre</w:t>
      </w:r>
      <w:r w:rsidRPr="0013519C">
        <w:rPr>
          <w:rFonts w:ascii="Times New Roman" w:hAnsi="Times New Roman" w:cs="Times New Roman"/>
        </w:rPr>
        <w:t xml:space="preserve"> 2025</w:t>
      </w:r>
    </w:p>
    <w:p w14:paraId="3FFBB9C5" w14:textId="77777777" w:rsidR="0000723C" w:rsidRPr="0013519C" w:rsidRDefault="0000723C" w:rsidP="0000723C"/>
    <w:p w14:paraId="5D80FAB6" w14:textId="51C44A37" w:rsidR="0000723C" w:rsidRPr="00E90295" w:rsidRDefault="0000723C" w:rsidP="0000723C">
      <w:pPr>
        <w:rPr>
          <w:rFonts w:ascii="Times New Roman" w:eastAsia="Times New Roman" w:hAnsi="Times New Roman" w:cs="Times New Roman"/>
          <w:b/>
          <w:bCs/>
          <w:sz w:val="24"/>
          <w:szCs w:val="24"/>
          <w:lang w:eastAsia="it-IT"/>
        </w:rPr>
      </w:pPr>
      <w:r w:rsidRPr="0000723C">
        <w:rPr>
          <w:rFonts w:ascii="Times New Roman" w:eastAsia="Times New Roman" w:hAnsi="Times New Roman" w:cs="Times New Roman"/>
          <w:b/>
          <w:bCs/>
          <w:sz w:val="24"/>
          <w:szCs w:val="24"/>
          <w:lang w:eastAsia="it-IT"/>
        </w:rPr>
        <w:br/>
        <w:t>TAM Kids apre il sipario con un Viva la Vida: la grande avventura di Miguel</w:t>
      </w:r>
    </w:p>
    <w:p w14:paraId="1A0669B5" w14:textId="524FCB36" w:rsidR="0000723C" w:rsidRDefault="0000723C" w:rsidP="0000723C">
      <w:pPr>
        <w:rPr>
          <w:rFonts w:ascii="Times New Roman" w:eastAsia="Times New Roman" w:hAnsi="Times New Roman" w:cs="Times New Roman"/>
          <w:sz w:val="24"/>
          <w:szCs w:val="24"/>
          <w:lang w:eastAsia="it-IT"/>
        </w:rPr>
      </w:pPr>
      <w:r w:rsidRPr="0000723C">
        <w:rPr>
          <w:rFonts w:ascii="Times New Roman" w:eastAsia="Times New Roman" w:hAnsi="Times New Roman" w:cs="Times New Roman"/>
          <w:sz w:val="24"/>
          <w:szCs w:val="24"/>
          <w:lang w:eastAsia="it-IT"/>
        </w:rPr>
        <w:t xml:space="preserve">Lo spettacolo racconta la storia di Miguel, un ragazzino che, per uno strano caso del destino, viene trasportato nel mondo dei defunti proprio durante il </w:t>
      </w:r>
      <w:proofErr w:type="spellStart"/>
      <w:r w:rsidRPr="0000723C">
        <w:rPr>
          <w:rFonts w:ascii="Times New Roman" w:eastAsia="Times New Roman" w:hAnsi="Times New Roman" w:cs="Times New Roman"/>
          <w:sz w:val="24"/>
          <w:szCs w:val="24"/>
          <w:lang w:eastAsia="it-IT"/>
        </w:rPr>
        <w:t>Día</w:t>
      </w:r>
      <w:proofErr w:type="spellEnd"/>
      <w:r w:rsidRPr="0000723C">
        <w:rPr>
          <w:rFonts w:ascii="Times New Roman" w:eastAsia="Times New Roman" w:hAnsi="Times New Roman" w:cs="Times New Roman"/>
          <w:sz w:val="24"/>
          <w:szCs w:val="24"/>
          <w:lang w:eastAsia="it-IT"/>
        </w:rPr>
        <w:t xml:space="preserve"> de </w:t>
      </w:r>
      <w:proofErr w:type="spellStart"/>
      <w:r w:rsidRPr="0000723C">
        <w:rPr>
          <w:rFonts w:ascii="Times New Roman" w:eastAsia="Times New Roman" w:hAnsi="Times New Roman" w:cs="Times New Roman"/>
          <w:sz w:val="24"/>
          <w:szCs w:val="24"/>
          <w:lang w:eastAsia="it-IT"/>
        </w:rPr>
        <w:t>Muertos</w:t>
      </w:r>
      <w:proofErr w:type="spellEnd"/>
      <w:r w:rsidRPr="0000723C">
        <w:rPr>
          <w:rFonts w:ascii="Times New Roman" w:eastAsia="Times New Roman" w:hAnsi="Times New Roman" w:cs="Times New Roman"/>
          <w:sz w:val="24"/>
          <w:szCs w:val="24"/>
          <w:lang w:eastAsia="it-IT"/>
        </w:rPr>
        <w:t>, la tradizionale festa messicana dedicata ai morti. In questo universo straordinario, Miguel si mette alla ricerca del suo trisavolo musicista sperando che possa aiutarlo a tornare tra i vivi e, soprattutto, a far accettare alla sua famiglia la sua grande passione per la musica. Un viaggio ricco di incontri inaspettati, che renderanno l’avventura ancora più emozionante e magica.</w:t>
      </w:r>
    </w:p>
    <w:p w14:paraId="546127A6" w14:textId="77777777" w:rsidR="0000723C" w:rsidRPr="00E90295" w:rsidRDefault="0000723C" w:rsidP="0000723C">
      <w:pPr>
        <w:rPr>
          <w:rFonts w:ascii="Times New Roman" w:eastAsia="Times New Roman" w:hAnsi="Times New Roman" w:cs="Times New Roman"/>
          <w:sz w:val="24"/>
          <w:szCs w:val="24"/>
          <w:lang w:eastAsia="it-IT"/>
        </w:rPr>
      </w:pPr>
    </w:p>
    <w:p w14:paraId="03120A11" w14:textId="6599B850" w:rsidR="0000723C" w:rsidRDefault="0000723C" w:rsidP="0000723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5" w:history="1">
        <w:r w:rsidRPr="00845292">
          <w:rPr>
            <w:rStyle w:val="Collegamentoipertestuale"/>
            <w:rFonts w:ascii="Times New Roman" w:eastAsia="Times New Roman" w:hAnsi="Times New Roman" w:cs="Times New Roman"/>
            <w:sz w:val="24"/>
            <w:szCs w:val="24"/>
            <w:lang w:eastAsia="it-IT"/>
          </w:rPr>
          <w:t>https://www.teatroarcimboldi.it/fat-event/viva-la-vida-la-grande-avventura-di-miguel-tam-kids/</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346078C9" w14:textId="77777777" w:rsidR="00E90295" w:rsidRDefault="00E90295" w:rsidP="006D05F4">
      <w:pPr>
        <w:rPr>
          <w:rStyle w:val="Collegamentoipertestuale"/>
          <w:rFonts w:ascii="Times New Roman" w:hAnsi="Times New Roman" w:cs="Times New Roman"/>
          <w:b/>
          <w:bCs/>
          <w:i/>
          <w:iCs/>
          <w:color w:val="ED7D31" w:themeColor="accent2"/>
          <w:sz w:val="24"/>
          <w:szCs w:val="24"/>
          <w:lang w:eastAsia="it-IT"/>
        </w:rPr>
      </w:pPr>
    </w:p>
    <w:p w14:paraId="3A82DE82" w14:textId="77777777" w:rsidR="00E90295" w:rsidRDefault="00E90295" w:rsidP="006D05F4">
      <w:pPr>
        <w:rPr>
          <w:rStyle w:val="Collegamentoipertestuale"/>
          <w:rFonts w:ascii="Times New Roman" w:hAnsi="Times New Roman" w:cs="Times New Roman"/>
          <w:b/>
          <w:bCs/>
          <w:i/>
          <w:iCs/>
          <w:color w:val="ED7D31" w:themeColor="accent2"/>
          <w:sz w:val="24"/>
          <w:szCs w:val="24"/>
          <w:lang w:eastAsia="it-IT"/>
        </w:rPr>
      </w:pPr>
    </w:p>
    <w:p w14:paraId="737E4BC0" w14:textId="77777777" w:rsidR="00544336" w:rsidRDefault="00544336" w:rsidP="006D05F4">
      <w:pPr>
        <w:rPr>
          <w:rStyle w:val="Collegamentoipertestuale"/>
          <w:rFonts w:ascii="Times New Roman" w:hAnsi="Times New Roman" w:cs="Times New Roman"/>
          <w:b/>
          <w:bCs/>
          <w:i/>
          <w:iCs/>
          <w:color w:val="ED7D31" w:themeColor="accent2"/>
          <w:sz w:val="24"/>
          <w:szCs w:val="24"/>
          <w:lang w:eastAsia="it-IT"/>
        </w:rPr>
      </w:pPr>
    </w:p>
    <w:p w14:paraId="0D43750B" w14:textId="77777777" w:rsidR="00544336" w:rsidRDefault="00544336" w:rsidP="006D05F4">
      <w:pPr>
        <w:rPr>
          <w:rStyle w:val="Collegamentoipertestuale"/>
          <w:rFonts w:ascii="Times New Roman" w:hAnsi="Times New Roman" w:cs="Times New Roman"/>
          <w:b/>
          <w:bCs/>
          <w:i/>
          <w:iCs/>
          <w:color w:val="ED7D31" w:themeColor="accent2"/>
          <w:sz w:val="24"/>
          <w:szCs w:val="24"/>
          <w:lang w:eastAsia="it-IT"/>
        </w:rPr>
      </w:pPr>
    </w:p>
    <w:p w14:paraId="7122A639" w14:textId="77777777" w:rsidR="00845292" w:rsidRDefault="00845292" w:rsidP="00E90295">
      <w:pPr>
        <w:rPr>
          <w:rFonts w:ascii="Times New Roman" w:hAnsi="Times New Roman" w:cs="Times New Roman"/>
          <w:b/>
          <w:bCs/>
          <w:i/>
          <w:iCs/>
          <w:color w:val="ED7D31" w:themeColor="accent2"/>
          <w:sz w:val="24"/>
          <w:szCs w:val="24"/>
          <w:u w:val="single"/>
          <w:lang w:eastAsia="it-IT"/>
        </w:rPr>
      </w:pPr>
      <w:bookmarkStart w:id="1" w:name="_Hlk211609804"/>
    </w:p>
    <w:p w14:paraId="22F24C1A" w14:textId="6C115CD1" w:rsidR="00E90295" w:rsidRPr="005025B4" w:rsidRDefault="00E90295" w:rsidP="00E90295">
      <w:pPr>
        <w:rPr>
          <w:rStyle w:val="Collegamentoipertestuale"/>
          <w:rFonts w:ascii="Times New Roman" w:hAnsi="Times New Roman" w:cs="Times New Roman"/>
          <w:b/>
          <w:bCs/>
          <w:i/>
          <w:iCs/>
          <w:color w:val="ED7D31" w:themeColor="accent2"/>
          <w:sz w:val="24"/>
          <w:szCs w:val="24"/>
          <w:lang w:eastAsia="it-IT"/>
        </w:rPr>
      </w:pPr>
      <w:r w:rsidRPr="00E90295">
        <w:rPr>
          <w:rFonts w:ascii="Times New Roman" w:hAnsi="Times New Roman" w:cs="Times New Roman"/>
          <w:b/>
          <w:bCs/>
          <w:i/>
          <w:iCs/>
          <w:color w:val="ED7D31" w:themeColor="accent2"/>
          <w:sz w:val="24"/>
          <w:szCs w:val="24"/>
          <w:u w:val="single"/>
          <w:lang w:eastAsia="it-IT"/>
        </w:rPr>
        <w:t>LO SCHIACCIANOCI</w:t>
      </w:r>
      <w:r w:rsidRPr="00E90295">
        <w:rPr>
          <w:rFonts w:ascii="Times New Roman" w:hAnsi="Times New Roman" w:cs="Times New Roman"/>
          <w:b/>
          <w:bCs/>
          <w:i/>
          <w:iCs/>
          <w:color w:val="ED7D31" w:themeColor="accent2"/>
          <w:sz w:val="24"/>
          <w:szCs w:val="24"/>
          <w:lang w:eastAsia="it-IT"/>
        </w:rPr>
        <w:t xml:space="preserve"> </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sidRPr="005025B4">
        <w:rPr>
          <w:rStyle w:val="Collegamentoipertestuale"/>
          <w:rFonts w:ascii="Times New Roman" w:hAnsi="Times New Roman" w:cs="Times New Roman"/>
          <w:b/>
          <w:bCs/>
          <w:color w:val="000000" w:themeColor="text1"/>
          <w:sz w:val="24"/>
          <w:szCs w:val="24"/>
          <w:u w:val="none"/>
          <w:lang w:eastAsia="it-IT"/>
        </w:rPr>
        <w:t>BALLETTO</w:t>
      </w:r>
    </w:p>
    <w:p w14:paraId="2EDAAA8B" w14:textId="19396B58" w:rsidR="00E90295" w:rsidRPr="0013519C" w:rsidRDefault="00E90295" w:rsidP="00E90295">
      <w:pPr>
        <w:rPr>
          <w:rFonts w:ascii="Times New Roman" w:hAnsi="Times New Roman" w:cs="Times New Roman"/>
        </w:rPr>
      </w:pPr>
      <w:r w:rsidRPr="0013519C">
        <w:rPr>
          <w:rFonts w:ascii="Times New Roman" w:hAnsi="Times New Roman" w:cs="Times New Roman"/>
        </w:rPr>
        <w:t>6 e 7 dicembre 2025</w:t>
      </w:r>
    </w:p>
    <w:p w14:paraId="2E96B863" w14:textId="77777777" w:rsidR="00E90295" w:rsidRPr="0013519C" w:rsidRDefault="00E90295" w:rsidP="006D05F4"/>
    <w:p w14:paraId="43B3AF2E" w14:textId="3A346CA5" w:rsidR="00E90295" w:rsidRPr="00E90295" w:rsidRDefault="00E90295" w:rsidP="006D05F4">
      <w:pPr>
        <w:rPr>
          <w:rFonts w:ascii="Times New Roman" w:eastAsia="Times New Roman" w:hAnsi="Times New Roman" w:cs="Times New Roman"/>
          <w:b/>
          <w:bCs/>
          <w:sz w:val="24"/>
          <w:szCs w:val="24"/>
          <w:lang w:eastAsia="it-IT"/>
        </w:rPr>
      </w:pPr>
      <w:r w:rsidRPr="00E90295">
        <w:rPr>
          <w:rFonts w:ascii="Times New Roman" w:eastAsia="Times New Roman" w:hAnsi="Times New Roman" w:cs="Times New Roman"/>
          <w:b/>
          <w:bCs/>
          <w:sz w:val="24"/>
          <w:szCs w:val="24"/>
          <w:lang w:eastAsia="it-IT"/>
        </w:rPr>
        <w:t>Dopo il successo dello scorso anno con date tutte esaurite, torna lo spettacolo Schiaccianoci dell’AUB per festeggiare l’atmosfera del Natale!</w:t>
      </w:r>
    </w:p>
    <w:p w14:paraId="40566511" w14:textId="67C6F42A" w:rsidR="00E90295" w:rsidRDefault="00E90295" w:rsidP="006D05F4">
      <w:pPr>
        <w:rPr>
          <w:rFonts w:ascii="Times New Roman" w:eastAsia="Times New Roman" w:hAnsi="Times New Roman" w:cs="Times New Roman"/>
          <w:sz w:val="24"/>
          <w:szCs w:val="24"/>
          <w:lang w:eastAsia="it-IT"/>
        </w:rPr>
      </w:pPr>
      <w:r w:rsidRPr="00E90295">
        <w:rPr>
          <w:rFonts w:ascii="Times New Roman" w:eastAsia="Times New Roman" w:hAnsi="Times New Roman" w:cs="Times New Roman"/>
          <w:sz w:val="24"/>
          <w:szCs w:val="24"/>
          <w:lang w:eastAsia="it-IT"/>
        </w:rPr>
        <w:t>Torna lo Schiaccianoci dell’Accademia Ucraina di Balletto con lo spettacolo iconico per eccellenza, quello che è di tradizione per tutte le feste di dicembre.</w:t>
      </w:r>
      <w:r w:rsidRPr="00E90295">
        <w:rPr>
          <w:rFonts w:ascii="Times New Roman" w:eastAsia="Times New Roman" w:hAnsi="Times New Roman" w:cs="Times New Roman"/>
          <w:sz w:val="24"/>
          <w:szCs w:val="24"/>
          <w:lang w:eastAsia="it-IT"/>
        </w:rPr>
        <w:br/>
        <w:t>Anche quest’anno, dunque, si rinnova l’appuntamento degli allievi dell’Accademia Ucraina di Balletto, proprio con il balletto classico del periodo Natalizio riproposto nella versione più tradizionale secondo la tecnica e i principi con i quali vengono formati gli studenti dell’ormai conosciuta accademia meneghina.</w:t>
      </w:r>
      <w:r w:rsidRPr="00E90295">
        <w:rPr>
          <w:rFonts w:ascii="Times New Roman" w:eastAsia="Times New Roman" w:hAnsi="Times New Roman" w:cs="Times New Roman"/>
          <w:sz w:val="24"/>
          <w:szCs w:val="24"/>
          <w:lang w:eastAsia="it-IT"/>
        </w:rPr>
        <w:br/>
        <w:t>La straordinaria carica interpretativa e la tecnica impeccabile dei primi ballerini, il preparatissimo corpo di ballo, gli straordinari solisti, l’emozione e il coinvolgimento delle note suonate dal vivo, le magnifiche scenografie, i costumi raffinati ed eleganti, daranno vita ad un’esperienza indimenticabile.</w:t>
      </w:r>
    </w:p>
    <w:p w14:paraId="2C2BB24F" w14:textId="77777777" w:rsidR="00E90295" w:rsidRPr="00E90295" w:rsidRDefault="00E90295" w:rsidP="006D05F4">
      <w:pPr>
        <w:rPr>
          <w:rFonts w:ascii="Times New Roman" w:eastAsia="Times New Roman" w:hAnsi="Times New Roman" w:cs="Times New Roman"/>
          <w:sz w:val="24"/>
          <w:szCs w:val="24"/>
          <w:lang w:eastAsia="it-IT"/>
        </w:rPr>
      </w:pPr>
    </w:p>
    <w:p w14:paraId="5663B2AB" w14:textId="06B93ECF" w:rsidR="00E90295" w:rsidRDefault="00E90295" w:rsidP="00E90295">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6" w:history="1">
        <w:r w:rsidRPr="00CB0F54">
          <w:rPr>
            <w:rStyle w:val="Collegamentoipertestuale"/>
            <w:rFonts w:ascii="Times New Roman" w:eastAsia="Times New Roman" w:hAnsi="Times New Roman" w:cs="Times New Roman"/>
            <w:sz w:val="24"/>
            <w:szCs w:val="24"/>
            <w:lang w:eastAsia="it-IT"/>
          </w:rPr>
          <w:t>https://www.teatroarcimboldi.it/fat-event/loschiaccianoci/</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bookmarkEnd w:id="1"/>
    <w:p w14:paraId="61D3733E" w14:textId="77777777" w:rsidR="00E90295" w:rsidRDefault="00E90295" w:rsidP="006D05F4">
      <w:pPr>
        <w:rPr>
          <w:rFonts w:ascii="Times New Roman" w:eastAsia="Times New Roman" w:hAnsi="Times New Roman" w:cs="Times New Roman"/>
          <w:sz w:val="24"/>
          <w:szCs w:val="24"/>
          <w:lang w:eastAsia="it-IT"/>
        </w:rPr>
      </w:pPr>
    </w:p>
    <w:p w14:paraId="73A88996" w14:textId="77777777" w:rsidR="00CB0F54" w:rsidRDefault="00CB0F54" w:rsidP="006D05F4"/>
    <w:p w14:paraId="5718779F" w14:textId="77777777" w:rsidR="00544336" w:rsidRDefault="00544336" w:rsidP="006D05F4"/>
    <w:p w14:paraId="2F76CF17" w14:textId="77777777" w:rsidR="00845292" w:rsidRPr="00E90295" w:rsidRDefault="00845292" w:rsidP="006D05F4"/>
    <w:p w14:paraId="79AF53B4" w14:textId="77777777" w:rsidR="00AB2B2B" w:rsidRPr="00615D07" w:rsidRDefault="00AB2B2B" w:rsidP="006D05F4">
      <w:pPr>
        <w:rPr>
          <w:rStyle w:val="Collegamentoipertestuale"/>
          <w:rFonts w:ascii="Times New Roman" w:hAnsi="Times New Roman" w:cs="Times New Roman"/>
          <w:b/>
          <w:bCs/>
          <w:i/>
          <w:iCs/>
          <w:color w:val="ED7D31" w:themeColor="accent2"/>
          <w:sz w:val="24"/>
          <w:szCs w:val="24"/>
          <w:lang w:eastAsia="it-IT"/>
        </w:rPr>
      </w:pPr>
    </w:p>
    <w:p w14:paraId="7C504632" w14:textId="77777777" w:rsidR="00544336" w:rsidRDefault="00544336" w:rsidP="006D05F4">
      <w:pPr>
        <w:rPr>
          <w:rStyle w:val="Collegamentoipertestuale"/>
          <w:rFonts w:ascii="Times New Roman" w:hAnsi="Times New Roman" w:cs="Times New Roman"/>
          <w:b/>
          <w:bCs/>
          <w:i/>
          <w:iCs/>
          <w:color w:val="ED7D31" w:themeColor="accent2"/>
          <w:sz w:val="24"/>
          <w:szCs w:val="24"/>
          <w:lang w:val="en-US" w:eastAsia="it-IT"/>
        </w:rPr>
      </w:pPr>
    </w:p>
    <w:p w14:paraId="1491085A" w14:textId="77777777" w:rsidR="00544336" w:rsidRDefault="00544336" w:rsidP="006D05F4">
      <w:pPr>
        <w:rPr>
          <w:rStyle w:val="Collegamentoipertestuale"/>
          <w:rFonts w:ascii="Times New Roman" w:hAnsi="Times New Roman" w:cs="Times New Roman"/>
          <w:b/>
          <w:bCs/>
          <w:i/>
          <w:iCs/>
          <w:color w:val="ED7D31" w:themeColor="accent2"/>
          <w:sz w:val="24"/>
          <w:szCs w:val="24"/>
          <w:lang w:val="en-US" w:eastAsia="it-IT"/>
        </w:rPr>
      </w:pPr>
    </w:p>
    <w:p w14:paraId="3925D21D" w14:textId="2EA1E9BF" w:rsidR="006D05F4" w:rsidRPr="006D05F4" w:rsidRDefault="006D05F4" w:rsidP="006D05F4">
      <w:pPr>
        <w:rPr>
          <w:rStyle w:val="Collegamentoipertestuale"/>
          <w:rFonts w:ascii="Times New Roman" w:hAnsi="Times New Roman" w:cs="Times New Roman"/>
          <w:b/>
          <w:bCs/>
          <w:i/>
          <w:iCs/>
          <w:color w:val="ED7D31" w:themeColor="accent2"/>
          <w:sz w:val="24"/>
          <w:szCs w:val="24"/>
          <w:lang w:val="en-US" w:eastAsia="it-IT"/>
        </w:rPr>
      </w:pPr>
      <w:r>
        <w:rPr>
          <w:rStyle w:val="Collegamentoipertestuale"/>
          <w:rFonts w:ascii="Times New Roman" w:hAnsi="Times New Roman" w:cs="Times New Roman"/>
          <w:b/>
          <w:bCs/>
          <w:i/>
          <w:iCs/>
          <w:color w:val="ED7D31" w:themeColor="accent2"/>
          <w:sz w:val="24"/>
          <w:szCs w:val="24"/>
          <w:lang w:val="en-US" w:eastAsia="it-IT"/>
        </w:rPr>
        <w:t>THE BOOK OF MORMON</w:t>
      </w:r>
      <w:r w:rsidRPr="006D05F4">
        <w:rPr>
          <w:rStyle w:val="Collegamentoipertestuale"/>
          <w:rFonts w:ascii="Times New Roman" w:hAnsi="Times New Roman" w:cs="Times New Roman"/>
          <w:b/>
          <w:bCs/>
          <w:i/>
          <w:iCs/>
          <w:color w:val="ED7D31" w:themeColor="accent2"/>
          <w:sz w:val="24"/>
          <w:szCs w:val="24"/>
          <w:lang w:val="en-US" w:eastAsia="it-IT"/>
        </w:rPr>
        <w:t xml:space="preserve"> </w:t>
      </w:r>
      <w:r w:rsidRPr="006D05F4">
        <w:rPr>
          <w:rStyle w:val="Collegamentoipertestuale"/>
          <w:rFonts w:ascii="Times New Roman" w:hAnsi="Times New Roman" w:cs="Times New Roman"/>
          <w:b/>
          <w:bCs/>
          <w:i/>
          <w:iCs/>
          <w:color w:val="000000" w:themeColor="text1"/>
          <w:sz w:val="24"/>
          <w:szCs w:val="24"/>
          <w:u w:val="none"/>
          <w:lang w:val="en-US" w:eastAsia="it-IT"/>
        </w:rPr>
        <w:t xml:space="preserve">- </w:t>
      </w:r>
      <w:r w:rsidRPr="006D05F4">
        <w:rPr>
          <w:rStyle w:val="Collegamentoipertestuale"/>
          <w:rFonts w:ascii="Times New Roman" w:hAnsi="Times New Roman" w:cs="Times New Roman"/>
          <w:b/>
          <w:bCs/>
          <w:color w:val="000000" w:themeColor="text1"/>
          <w:sz w:val="24"/>
          <w:szCs w:val="24"/>
          <w:u w:val="none"/>
          <w:lang w:val="en-US" w:eastAsia="it-IT"/>
        </w:rPr>
        <w:t>MUSICAL</w:t>
      </w:r>
    </w:p>
    <w:p w14:paraId="7943CD3F" w14:textId="581E05E0" w:rsidR="006D05F4" w:rsidRPr="00D04C91" w:rsidRDefault="006D05F4" w:rsidP="006D05F4">
      <w:pPr>
        <w:rPr>
          <w:rFonts w:ascii="Times New Roman" w:hAnsi="Times New Roman" w:cs="Times New Roman"/>
          <w:lang w:val="en-US"/>
        </w:rPr>
      </w:pPr>
      <w:r w:rsidRPr="00D04C91">
        <w:rPr>
          <w:rFonts w:ascii="Times New Roman" w:hAnsi="Times New Roman" w:cs="Times New Roman"/>
          <w:lang w:val="en-US"/>
        </w:rPr>
        <w:t xml:space="preserve">Dal 10 al 21 </w:t>
      </w:r>
      <w:proofErr w:type="spellStart"/>
      <w:r w:rsidRPr="00D04C91">
        <w:rPr>
          <w:rFonts w:ascii="Times New Roman" w:hAnsi="Times New Roman" w:cs="Times New Roman"/>
          <w:lang w:val="en-US"/>
        </w:rPr>
        <w:t>dicembre</w:t>
      </w:r>
      <w:proofErr w:type="spellEnd"/>
      <w:r w:rsidRPr="00D04C91">
        <w:rPr>
          <w:rFonts w:ascii="Times New Roman" w:hAnsi="Times New Roman" w:cs="Times New Roman"/>
          <w:lang w:val="en-US"/>
        </w:rPr>
        <w:t xml:space="preserve"> 2025</w:t>
      </w:r>
    </w:p>
    <w:p w14:paraId="61C94D28" w14:textId="77777777" w:rsidR="006D05F4" w:rsidRPr="00D04C91" w:rsidRDefault="006D05F4" w:rsidP="006D05F4">
      <w:pPr>
        <w:rPr>
          <w:rFonts w:ascii="Times New Roman" w:hAnsi="Times New Roman" w:cs="Times New Roman"/>
          <w:lang w:val="en-US"/>
        </w:rPr>
      </w:pPr>
    </w:p>
    <w:p w14:paraId="4C65C0D4" w14:textId="03EA3B77"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b/>
          <w:bCs/>
          <w:sz w:val="24"/>
          <w:szCs w:val="24"/>
          <w:lang w:eastAsia="it-IT"/>
        </w:rPr>
        <w:t>Dopo Londra, New York e Sydney, il Musical più esilarante e politicamente scorretto di sempre arriva per la prima volta in Italia, segnando una nuova era!</w:t>
      </w:r>
    </w:p>
    <w:p w14:paraId="76A375A1" w14:textId="02890A25"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 xml:space="preserve">Il celebre musical The Book of </w:t>
      </w:r>
      <w:proofErr w:type="spellStart"/>
      <w:r w:rsidRPr="006D05F4">
        <w:rPr>
          <w:rFonts w:ascii="Times New Roman" w:eastAsia="Times New Roman" w:hAnsi="Times New Roman" w:cs="Times New Roman"/>
          <w:sz w:val="24"/>
          <w:szCs w:val="24"/>
          <w:lang w:eastAsia="it-IT"/>
        </w:rPr>
        <w:t>Mormon</w:t>
      </w:r>
      <w:proofErr w:type="spellEnd"/>
      <w:r w:rsidRPr="006D05F4">
        <w:rPr>
          <w:rFonts w:ascii="Times New Roman" w:eastAsia="Times New Roman" w:hAnsi="Times New Roman" w:cs="Times New Roman"/>
          <w:sz w:val="24"/>
          <w:szCs w:val="24"/>
          <w:lang w:eastAsia="it-IT"/>
        </w:rPr>
        <w:t>, vincitore di numerosi premi internazionali tra cui Tony, Olivier e Grammy, arriva finalmente in Italia. Creato dai geniali Trey Parker e Matt Stone, i fondatori di "South Park", insieme a Robert Lopez (autore delle musiche di "Frozen" e "Coco"), THE BOOK OF MORMON è un musical irriverente e politicamente scorretto che mescola umorismo tagliente con riflessioni profonde sulla fede, le religioni e la cultura. È un mix esplosivo di risate, musica indimenticabile e una storia che ti tiene incollato fino all'ultimo minuto.</w:t>
      </w:r>
      <w:r w:rsidRPr="006D05F4">
        <w:rPr>
          <w:rFonts w:ascii="Times New Roman" w:eastAsia="Times New Roman" w:hAnsi="Times New Roman" w:cs="Times New Roman"/>
          <w:sz w:val="24"/>
          <w:szCs w:val="24"/>
          <w:lang w:eastAsia="it-IT"/>
        </w:rPr>
        <w:br/>
        <w:t>Dopo il debutto nel 2011 all’Eugene O'Neill Theatre di New York, dove ha vinto ben nove Tony Awards</w:t>
      </w:r>
      <w:r w:rsidRPr="006D05F4">
        <w:rPr>
          <w:rFonts w:ascii="Times New Roman" w:eastAsia="Times New Roman" w:hAnsi="Times New Roman" w:cs="Times New Roman"/>
          <w:b/>
          <w:bCs/>
          <w:sz w:val="24"/>
          <w:szCs w:val="24"/>
          <w:lang w:eastAsia="it-IT"/>
        </w:rPr>
        <w:t>,</w:t>
      </w:r>
      <w:r w:rsidRPr="006D05F4">
        <w:rPr>
          <w:rFonts w:ascii="Times New Roman" w:eastAsia="Times New Roman" w:hAnsi="Times New Roman" w:cs="Times New Roman"/>
          <w:sz w:val="24"/>
          <w:szCs w:val="24"/>
          <w:lang w:eastAsia="it-IT"/>
        </w:rPr>
        <w:t xml:space="preserve"> incluso "Miglior Musical", The Book of </w:t>
      </w:r>
      <w:proofErr w:type="spellStart"/>
      <w:r w:rsidRPr="006D05F4">
        <w:rPr>
          <w:rFonts w:ascii="Times New Roman" w:eastAsia="Times New Roman" w:hAnsi="Times New Roman" w:cs="Times New Roman"/>
          <w:sz w:val="24"/>
          <w:szCs w:val="24"/>
          <w:lang w:eastAsia="it-IT"/>
        </w:rPr>
        <w:t>Mormon</w:t>
      </w:r>
      <w:proofErr w:type="spellEnd"/>
      <w:r w:rsidRPr="006D05F4">
        <w:rPr>
          <w:rFonts w:ascii="Times New Roman" w:eastAsia="Times New Roman" w:hAnsi="Times New Roman" w:cs="Times New Roman"/>
          <w:sz w:val="24"/>
          <w:szCs w:val="24"/>
          <w:lang w:eastAsia="it-IT"/>
        </w:rPr>
        <w:t xml:space="preserve"> è stato rappresentato in tre continenti e ha vinto oltre trenta premi internazionali. La produzione londinese, debuttata nel febbraio 2013 al Prince of Wales Theatre, ha stabilito il record per il maggior numero di biglietti venduti in un singolo giorno nella storia del West End, per poi vincere quattro Olivier Awards, incluso "Miglior Nuovo Musical".</w:t>
      </w:r>
    </w:p>
    <w:p w14:paraId="03008B44" w14:textId="77777777" w:rsidR="00845292" w:rsidRDefault="00845292" w:rsidP="006D05F4">
      <w:pPr>
        <w:rPr>
          <w:rFonts w:ascii="Times New Roman" w:eastAsia="Times New Roman" w:hAnsi="Times New Roman" w:cs="Times New Roman"/>
          <w:sz w:val="24"/>
          <w:szCs w:val="24"/>
          <w:lang w:eastAsia="it-IT"/>
        </w:rPr>
      </w:pPr>
    </w:p>
    <w:p w14:paraId="2AD502EF" w14:textId="4BF7F861" w:rsidR="006D05F4" w:rsidRDefault="006D05F4" w:rsidP="006D05F4">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7" w:history="1">
        <w:r w:rsidRPr="006D05F4">
          <w:rPr>
            <w:rStyle w:val="Collegamentoipertestuale"/>
            <w:rFonts w:ascii="Times New Roman" w:eastAsia="Times New Roman" w:hAnsi="Times New Roman" w:cs="Times New Roman"/>
            <w:sz w:val="24"/>
            <w:szCs w:val="24"/>
            <w:lang w:eastAsia="it-IT"/>
          </w:rPr>
          <w:t>https://www.teatroarcimboldi.it/fat-event/the-book-of-mormon/</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ad esclusione della Platea Platinum e Platea Gold</w:t>
      </w:r>
    </w:p>
    <w:p w14:paraId="4358A165" w14:textId="77777777" w:rsidR="00845292" w:rsidRDefault="00845292" w:rsidP="006D05F4">
      <w:pPr>
        <w:rPr>
          <w:rStyle w:val="Collegamentoipertestuale"/>
          <w:rFonts w:ascii="Times New Roman" w:hAnsi="Times New Roman" w:cs="Times New Roman"/>
          <w:b/>
          <w:bCs/>
          <w:i/>
          <w:iCs/>
          <w:color w:val="ED7D31" w:themeColor="accent2"/>
          <w:sz w:val="24"/>
          <w:szCs w:val="24"/>
          <w:lang w:eastAsia="it-IT"/>
        </w:rPr>
      </w:pPr>
    </w:p>
    <w:p w14:paraId="060B5258" w14:textId="77777777" w:rsidR="00544336" w:rsidRDefault="00544336" w:rsidP="006D05F4">
      <w:pPr>
        <w:rPr>
          <w:rStyle w:val="Collegamentoipertestuale"/>
          <w:rFonts w:ascii="Times New Roman" w:hAnsi="Times New Roman" w:cs="Times New Roman"/>
          <w:b/>
          <w:bCs/>
          <w:i/>
          <w:iCs/>
          <w:color w:val="ED7D31" w:themeColor="accent2"/>
          <w:sz w:val="24"/>
          <w:szCs w:val="24"/>
          <w:lang w:eastAsia="it-IT"/>
        </w:rPr>
      </w:pPr>
    </w:p>
    <w:p w14:paraId="12C1AA4E" w14:textId="77777777" w:rsidR="00544336" w:rsidRDefault="00544336" w:rsidP="006D05F4">
      <w:pPr>
        <w:rPr>
          <w:rStyle w:val="Collegamentoipertestuale"/>
          <w:rFonts w:ascii="Times New Roman" w:hAnsi="Times New Roman" w:cs="Times New Roman"/>
          <w:b/>
          <w:bCs/>
          <w:i/>
          <w:iCs/>
          <w:color w:val="ED7D31" w:themeColor="accent2"/>
          <w:sz w:val="24"/>
          <w:szCs w:val="24"/>
          <w:lang w:eastAsia="it-IT"/>
        </w:rPr>
      </w:pPr>
    </w:p>
    <w:p w14:paraId="4F684BF6" w14:textId="77777777" w:rsidR="00845292" w:rsidRDefault="00845292" w:rsidP="006D05F4">
      <w:pPr>
        <w:rPr>
          <w:rStyle w:val="Collegamentoipertestuale"/>
          <w:rFonts w:ascii="Times New Roman" w:hAnsi="Times New Roman" w:cs="Times New Roman"/>
          <w:b/>
          <w:bCs/>
          <w:i/>
          <w:iCs/>
          <w:color w:val="ED7D31" w:themeColor="accent2"/>
          <w:sz w:val="24"/>
          <w:szCs w:val="24"/>
          <w:lang w:eastAsia="it-IT"/>
        </w:rPr>
      </w:pPr>
    </w:p>
    <w:p w14:paraId="08B9A155" w14:textId="46EB6401" w:rsidR="006D05F4" w:rsidRPr="006D05F4" w:rsidRDefault="006D05F4" w:rsidP="006D05F4">
      <w:pPr>
        <w:rPr>
          <w:rStyle w:val="Collegamentoipertestuale"/>
          <w:rFonts w:ascii="Times New Roman" w:hAnsi="Times New Roman" w:cs="Times New Roman"/>
          <w:b/>
          <w:bCs/>
          <w:i/>
          <w:iCs/>
          <w:color w:val="ED7D31" w:themeColor="accent2"/>
          <w:sz w:val="24"/>
          <w:szCs w:val="24"/>
          <w:lang w:eastAsia="it-IT"/>
        </w:rPr>
      </w:pPr>
      <w:r w:rsidRPr="006D05F4">
        <w:rPr>
          <w:rStyle w:val="Collegamentoipertestuale"/>
          <w:rFonts w:ascii="Times New Roman" w:hAnsi="Times New Roman" w:cs="Times New Roman"/>
          <w:b/>
          <w:bCs/>
          <w:i/>
          <w:iCs/>
          <w:color w:val="ED7D31" w:themeColor="accent2"/>
          <w:sz w:val="24"/>
          <w:szCs w:val="24"/>
          <w:lang w:eastAsia="it-IT"/>
        </w:rPr>
        <w:t xml:space="preserve">TRA SOGNI E DESIDERI </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sidR="0005148A" w:rsidRPr="00D04C91">
        <w:rPr>
          <w:rStyle w:val="Collegamentoipertestuale"/>
          <w:rFonts w:ascii="Times New Roman" w:hAnsi="Times New Roman" w:cs="Times New Roman"/>
          <w:b/>
          <w:bCs/>
          <w:color w:val="000000" w:themeColor="text1"/>
          <w:sz w:val="24"/>
          <w:szCs w:val="24"/>
          <w:u w:val="none"/>
          <w:lang w:eastAsia="it-IT"/>
        </w:rPr>
        <w:t>CONCERTO</w:t>
      </w:r>
    </w:p>
    <w:p w14:paraId="00AE2936" w14:textId="1D15EA85" w:rsidR="006D05F4" w:rsidRDefault="006D05F4" w:rsidP="006D05F4">
      <w:pPr>
        <w:rPr>
          <w:rFonts w:ascii="Times New Roman" w:hAnsi="Times New Roman" w:cs="Times New Roman"/>
        </w:rPr>
      </w:pPr>
      <w:r w:rsidRPr="006D05F4">
        <w:rPr>
          <w:rFonts w:ascii="Times New Roman" w:hAnsi="Times New Roman" w:cs="Times New Roman"/>
        </w:rPr>
        <w:t>22 dicembre 2025</w:t>
      </w:r>
    </w:p>
    <w:p w14:paraId="032089B6" w14:textId="77777777" w:rsidR="006D05F4" w:rsidRPr="00D04C91" w:rsidRDefault="006D05F4" w:rsidP="006D05F4">
      <w:pPr>
        <w:rPr>
          <w:rFonts w:ascii="Times New Roman" w:eastAsia="Times New Roman" w:hAnsi="Times New Roman" w:cs="Times New Roman"/>
          <w:sz w:val="24"/>
          <w:szCs w:val="24"/>
          <w:lang w:eastAsia="it-IT"/>
        </w:rPr>
      </w:pPr>
    </w:p>
    <w:p w14:paraId="48B5F44A" w14:textId="77777777"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b/>
          <w:bCs/>
          <w:sz w:val="24"/>
          <w:szCs w:val="24"/>
          <w:lang w:eastAsia="it-IT"/>
        </w:rPr>
        <w:t>Con le più belle colonne sonore della Disney, al TAM torna Diana del Bufalo "Tra sogni e desideri"!</w:t>
      </w:r>
    </w:p>
    <w:p w14:paraId="7B808C16" w14:textId="213B0346" w:rsidR="006D05F4" w:rsidRPr="006D05F4" w:rsidRDefault="006D05F4" w:rsidP="006D05F4">
      <w:pPr>
        <w:rPr>
          <w:rFonts w:ascii="Times New Roman" w:eastAsia="Times New Roman" w:hAnsi="Times New Roman" w:cs="Times New Roman"/>
          <w:sz w:val="24"/>
          <w:szCs w:val="24"/>
          <w:lang w:eastAsia="it-IT"/>
        </w:rPr>
      </w:pPr>
      <w:r w:rsidRPr="006D05F4">
        <w:rPr>
          <w:rFonts w:ascii="Times New Roman" w:eastAsia="Times New Roman" w:hAnsi="Times New Roman" w:cs="Times New Roman"/>
          <w:sz w:val="24"/>
          <w:szCs w:val="24"/>
          <w:lang w:eastAsia="it-IT"/>
        </w:rPr>
        <w:t xml:space="preserve">Dopo la </w:t>
      </w:r>
      <w:proofErr w:type="spellStart"/>
      <w:r w:rsidRPr="006D05F4">
        <w:rPr>
          <w:rFonts w:ascii="Times New Roman" w:eastAsia="Times New Roman" w:hAnsi="Times New Roman" w:cs="Times New Roman"/>
          <w:sz w:val="24"/>
          <w:szCs w:val="24"/>
          <w:lang w:eastAsia="it-IT"/>
        </w:rPr>
        <w:t>premi</w:t>
      </w:r>
      <w:r w:rsidR="006B57BA">
        <w:rPr>
          <w:rFonts w:ascii="Times New Roman" w:eastAsia="Times New Roman" w:hAnsi="Times New Roman" w:cs="Times New Roman"/>
          <w:sz w:val="24"/>
          <w:szCs w:val="24"/>
          <w:lang w:eastAsia="it-IT"/>
        </w:rPr>
        <w:t>é</w:t>
      </w:r>
      <w:r w:rsidRPr="006D05F4">
        <w:rPr>
          <w:rFonts w:ascii="Times New Roman" w:eastAsia="Times New Roman" w:hAnsi="Times New Roman" w:cs="Times New Roman"/>
          <w:sz w:val="24"/>
          <w:szCs w:val="24"/>
          <w:lang w:eastAsia="it-IT"/>
        </w:rPr>
        <w:t>re</w:t>
      </w:r>
      <w:proofErr w:type="spellEnd"/>
      <w:r w:rsidRPr="006D05F4">
        <w:rPr>
          <w:rFonts w:ascii="Times New Roman" w:eastAsia="Times New Roman" w:hAnsi="Times New Roman" w:cs="Times New Roman"/>
          <w:sz w:val="24"/>
          <w:szCs w:val="24"/>
          <w:lang w:eastAsia="it-IT"/>
        </w:rPr>
        <w:t xml:space="preserve"> presso il Teatro Romano di Benevento, arriva in sei date evento, Tra sogni e desideri, uno show sensazionale che porta in scena la magia del musical con quella della musica dal vivo.</w:t>
      </w:r>
      <w:r w:rsidR="00845292">
        <w:rPr>
          <w:rFonts w:ascii="Times New Roman" w:eastAsia="Times New Roman" w:hAnsi="Times New Roman" w:cs="Times New Roman"/>
          <w:sz w:val="24"/>
          <w:szCs w:val="24"/>
          <w:lang w:eastAsia="it-IT"/>
        </w:rPr>
        <w:t xml:space="preserve"> </w:t>
      </w:r>
      <w:r w:rsidRPr="006D05F4">
        <w:rPr>
          <w:rFonts w:ascii="Times New Roman" w:eastAsia="Times New Roman" w:hAnsi="Times New Roman" w:cs="Times New Roman"/>
          <w:sz w:val="24"/>
          <w:szCs w:val="24"/>
          <w:lang w:eastAsia="it-IT"/>
        </w:rPr>
        <w:t xml:space="preserve">Le </w:t>
      </w:r>
      <w:proofErr w:type="spellStart"/>
      <w:r w:rsidRPr="006D05F4">
        <w:rPr>
          <w:rFonts w:ascii="Times New Roman" w:eastAsia="Times New Roman" w:hAnsi="Times New Roman" w:cs="Times New Roman"/>
          <w:sz w:val="24"/>
          <w:szCs w:val="24"/>
          <w:lang w:eastAsia="it-IT"/>
        </w:rPr>
        <w:t>piu</w:t>
      </w:r>
      <w:proofErr w:type="spellEnd"/>
      <w:r w:rsidRPr="006D05F4">
        <w:rPr>
          <w:rFonts w:ascii="Times New Roman" w:eastAsia="Times New Roman" w:hAnsi="Times New Roman" w:cs="Times New Roman"/>
          <w:sz w:val="24"/>
          <w:szCs w:val="24"/>
          <w:lang w:eastAsia="it-IT"/>
        </w:rPr>
        <w:t xml:space="preserve">̀ belle colonne sonore della Disney interpretate da Diana Del Bufalo, la voce narrante di Francesco Pannofino, una meravigliosa orchestra composta da oltre trenta musicisti, </w:t>
      </w:r>
      <w:proofErr w:type="spellStart"/>
      <w:r w:rsidRPr="006D05F4">
        <w:rPr>
          <w:rFonts w:ascii="Times New Roman" w:eastAsia="Times New Roman" w:hAnsi="Times New Roman" w:cs="Times New Roman"/>
          <w:sz w:val="24"/>
          <w:szCs w:val="24"/>
          <w:lang w:eastAsia="it-IT"/>
        </w:rPr>
        <w:t>vocal</w:t>
      </w:r>
      <w:proofErr w:type="spellEnd"/>
      <w:r w:rsidRPr="006D05F4">
        <w:rPr>
          <w:rFonts w:ascii="Times New Roman" w:eastAsia="Times New Roman" w:hAnsi="Times New Roman" w:cs="Times New Roman"/>
          <w:sz w:val="24"/>
          <w:szCs w:val="24"/>
          <w:lang w:eastAsia="it-IT"/>
        </w:rPr>
        <w:t xml:space="preserve"> ensemble di quattordici elementi e la partecipazione di performer, animeranno e comporranno il palco del grande show de Tra sogni e desideri. Un viaggio straordinario, lungo oltre cento anni, adatto a tutta la famiglia per ripercorrere le fiabe che hanno segnato la nostra vita; due ore in cui si attraverseranno le p</w:t>
      </w:r>
      <w:r w:rsidR="006F4D4C">
        <w:rPr>
          <w:rFonts w:ascii="Times New Roman" w:eastAsia="Times New Roman" w:hAnsi="Times New Roman" w:cs="Times New Roman"/>
          <w:sz w:val="24"/>
          <w:szCs w:val="24"/>
          <w:lang w:eastAsia="it-IT"/>
        </w:rPr>
        <w:t>iù</w:t>
      </w:r>
      <w:r w:rsidRPr="006D05F4">
        <w:rPr>
          <w:rFonts w:ascii="Times New Roman" w:eastAsia="Times New Roman" w:hAnsi="Times New Roman" w:cs="Times New Roman"/>
          <w:sz w:val="24"/>
          <w:szCs w:val="24"/>
          <w:lang w:eastAsia="it-IT"/>
        </w:rPr>
        <w:t xml:space="preserve"> belle melodie di sempre, quelle che hanno fatto sognare intere generazioni. </w:t>
      </w:r>
    </w:p>
    <w:p w14:paraId="3C86D199" w14:textId="77777777" w:rsidR="006D05F4" w:rsidRDefault="006D05F4" w:rsidP="006D05F4">
      <w:pPr>
        <w:rPr>
          <w:rFonts w:ascii="Times New Roman" w:eastAsia="Times New Roman" w:hAnsi="Times New Roman" w:cs="Times New Roman"/>
          <w:sz w:val="24"/>
          <w:szCs w:val="24"/>
          <w:lang w:eastAsia="it-IT"/>
        </w:rPr>
      </w:pPr>
    </w:p>
    <w:p w14:paraId="1DA42073" w14:textId="662BF139" w:rsidR="006D05F4" w:rsidRDefault="006D05F4" w:rsidP="006D05F4">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18" w:history="1">
        <w:r w:rsidR="00F262AC" w:rsidRPr="00F262AC">
          <w:rPr>
            <w:rStyle w:val="Collegamentoipertestuale"/>
            <w:rFonts w:ascii="Times New Roman" w:eastAsia="Times New Roman" w:hAnsi="Times New Roman" w:cs="Times New Roman"/>
            <w:sz w:val="24"/>
            <w:szCs w:val="24"/>
            <w:lang w:eastAsia="it-IT"/>
          </w:rPr>
          <w:t>https://www.teatroarcimboldi.it/fat-event/trasogniedesideri/</w:t>
        </w:r>
      </w:hyperlink>
    </w:p>
    <w:p w14:paraId="02CD3453" w14:textId="520071FB" w:rsidR="00983BA8" w:rsidRDefault="006D05F4" w:rsidP="00C73D4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ad esclusione della Platea Gol</w:t>
      </w:r>
      <w:r w:rsidR="00E5729E">
        <w:rPr>
          <w:rFonts w:ascii="Times New Roman" w:eastAsia="Times New Roman" w:hAnsi="Times New Roman" w:cs="Times New Roman"/>
          <w:b/>
          <w:bCs/>
          <w:sz w:val="24"/>
          <w:szCs w:val="24"/>
          <w:lang w:eastAsia="it-IT"/>
        </w:rPr>
        <w:t>d</w:t>
      </w:r>
    </w:p>
    <w:p w14:paraId="2B6386A9" w14:textId="77777777" w:rsidR="00CB0F54" w:rsidRDefault="00CB0F54" w:rsidP="00C73D4C">
      <w:pPr>
        <w:rPr>
          <w:rFonts w:ascii="Times New Roman" w:eastAsia="Times New Roman" w:hAnsi="Times New Roman" w:cs="Times New Roman"/>
          <w:b/>
          <w:bCs/>
          <w:sz w:val="24"/>
          <w:szCs w:val="24"/>
          <w:lang w:eastAsia="it-IT"/>
        </w:rPr>
      </w:pPr>
    </w:p>
    <w:p w14:paraId="2292B993" w14:textId="77777777" w:rsidR="00CB0F54" w:rsidRDefault="00CB0F54" w:rsidP="00C73D4C">
      <w:pPr>
        <w:rPr>
          <w:rFonts w:ascii="Times New Roman" w:eastAsia="Times New Roman" w:hAnsi="Times New Roman" w:cs="Times New Roman"/>
          <w:b/>
          <w:bCs/>
          <w:sz w:val="24"/>
          <w:szCs w:val="24"/>
          <w:lang w:eastAsia="it-IT"/>
        </w:rPr>
      </w:pPr>
    </w:p>
    <w:p w14:paraId="1DA6371C" w14:textId="77777777" w:rsidR="00CB0F54" w:rsidRDefault="00CB0F54" w:rsidP="00C73D4C">
      <w:pPr>
        <w:rPr>
          <w:rFonts w:ascii="Times New Roman" w:eastAsia="Times New Roman" w:hAnsi="Times New Roman" w:cs="Times New Roman"/>
          <w:b/>
          <w:bCs/>
          <w:sz w:val="24"/>
          <w:szCs w:val="24"/>
          <w:lang w:eastAsia="it-IT"/>
        </w:rPr>
      </w:pPr>
    </w:p>
    <w:p w14:paraId="72FF4BBF" w14:textId="77777777" w:rsidR="00CB0F54" w:rsidRDefault="00CB0F54" w:rsidP="00C73D4C">
      <w:pPr>
        <w:rPr>
          <w:rFonts w:ascii="Times New Roman" w:eastAsia="Times New Roman" w:hAnsi="Times New Roman" w:cs="Times New Roman"/>
          <w:b/>
          <w:bCs/>
          <w:sz w:val="24"/>
          <w:szCs w:val="24"/>
          <w:lang w:eastAsia="it-IT"/>
        </w:rPr>
      </w:pPr>
    </w:p>
    <w:p w14:paraId="13961E15" w14:textId="765D01AE" w:rsidR="00E5729E" w:rsidRPr="00E5729E" w:rsidRDefault="00E5729E" w:rsidP="00E5729E">
      <w:pPr>
        <w:rPr>
          <w:rFonts w:ascii="Times New Roman" w:eastAsia="Times New Roman" w:hAnsi="Times New Roman" w:cs="Times New Roman"/>
          <w:b/>
          <w:bCs/>
          <w:sz w:val="24"/>
          <w:szCs w:val="24"/>
          <w:lang w:val="en-US" w:eastAsia="it-IT"/>
        </w:rPr>
      </w:pPr>
      <w:r w:rsidRPr="00E5729E">
        <w:rPr>
          <w:rFonts w:ascii="Times New Roman" w:hAnsi="Times New Roman" w:cs="Times New Roman"/>
          <w:b/>
          <w:bCs/>
          <w:i/>
          <w:iCs/>
          <w:color w:val="ED7D31" w:themeColor="accent2"/>
          <w:sz w:val="24"/>
          <w:szCs w:val="24"/>
          <w:u w:val="single"/>
          <w:lang w:val="en-US" w:eastAsia="it-IT"/>
        </w:rPr>
        <w:t xml:space="preserve">DREAM GOSPEL CHOIR - FROM HARLEM </w:t>
      </w:r>
      <w:r w:rsidRPr="00E5729E">
        <w:rPr>
          <w:rStyle w:val="Collegamentoipertestuale"/>
          <w:rFonts w:ascii="Times New Roman" w:hAnsi="Times New Roman" w:cs="Times New Roman"/>
          <w:b/>
          <w:bCs/>
          <w:i/>
          <w:iCs/>
          <w:color w:val="000000" w:themeColor="text1"/>
          <w:sz w:val="24"/>
          <w:szCs w:val="24"/>
          <w:u w:val="none"/>
          <w:lang w:val="en-US" w:eastAsia="it-IT"/>
        </w:rPr>
        <w:t xml:space="preserve">- </w:t>
      </w:r>
      <w:r w:rsidRPr="00E5729E">
        <w:rPr>
          <w:rStyle w:val="Collegamentoipertestuale"/>
          <w:rFonts w:ascii="Times New Roman" w:hAnsi="Times New Roman" w:cs="Times New Roman"/>
          <w:b/>
          <w:bCs/>
          <w:color w:val="000000" w:themeColor="text1"/>
          <w:sz w:val="24"/>
          <w:szCs w:val="24"/>
          <w:u w:val="none"/>
          <w:lang w:val="en-US" w:eastAsia="it-IT"/>
        </w:rPr>
        <w:t>CONCERTO</w:t>
      </w:r>
    </w:p>
    <w:p w14:paraId="33C88229" w14:textId="1692A031" w:rsidR="00E5729E" w:rsidRPr="00FE61BB" w:rsidRDefault="00B61AE7" w:rsidP="00C73D4C">
      <w:pPr>
        <w:rPr>
          <w:rFonts w:ascii="Times New Roman" w:eastAsia="Times New Roman" w:hAnsi="Times New Roman" w:cs="Times New Roman"/>
          <w:lang w:eastAsia="it-IT"/>
        </w:rPr>
      </w:pPr>
      <w:r w:rsidRPr="00FE61BB">
        <w:rPr>
          <w:rFonts w:ascii="Times New Roman" w:eastAsia="Times New Roman" w:hAnsi="Times New Roman" w:cs="Times New Roman"/>
          <w:lang w:eastAsia="it-IT"/>
        </w:rPr>
        <w:t>26 dicembre 2025 h 17.00</w:t>
      </w:r>
    </w:p>
    <w:p w14:paraId="6EC71183" w14:textId="77777777" w:rsidR="00E5729E" w:rsidRPr="00FE61BB" w:rsidRDefault="00E5729E" w:rsidP="00C73D4C">
      <w:pPr>
        <w:rPr>
          <w:rFonts w:ascii="Times New Roman" w:eastAsia="Times New Roman" w:hAnsi="Times New Roman" w:cs="Times New Roman"/>
          <w:b/>
          <w:bCs/>
          <w:sz w:val="24"/>
          <w:szCs w:val="24"/>
          <w:lang w:eastAsia="it-IT"/>
        </w:rPr>
      </w:pPr>
    </w:p>
    <w:p w14:paraId="7D27E2A5" w14:textId="69D2EF15" w:rsidR="00CB0F54" w:rsidRPr="00CB0F54" w:rsidRDefault="00CB0F54" w:rsidP="00CB0F54">
      <w:pPr>
        <w:rPr>
          <w:rFonts w:ascii="Times New Roman" w:eastAsia="Times New Roman" w:hAnsi="Times New Roman" w:cs="Times New Roman"/>
          <w:b/>
          <w:bCs/>
          <w:sz w:val="24"/>
          <w:szCs w:val="24"/>
          <w:lang w:eastAsia="it-IT"/>
        </w:rPr>
      </w:pPr>
      <w:r w:rsidRPr="00CB0F54">
        <w:rPr>
          <w:rFonts w:ascii="Times New Roman" w:eastAsia="Times New Roman" w:hAnsi="Times New Roman" w:cs="Times New Roman"/>
          <w:b/>
          <w:bCs/>
          <w:sz w:val="24"/>
          <w:szCs w:val="24"/>
          <w:lang w:eastAsia="it-IT"/>
        </w:rPr>
        <w:t xml:space="preserve">La nuova scena gospel di Harlem al TAM, con l'incredibile Dream Gospel </w:t>
      </w:r>
      <w:proofErr w:type="spellStart"/>
      <w:r w:rsidRPr="00CB0F54">
        <w:rPr>
          <w:rFonts w:ascii="Times New Roman" w:eastAsia="Times New Roman" w:hAnsi="Times New Roman" w:cs="Times New Roman"/>
          <w:b/>
          <w:bCs/>
          <w:sz w:val="24"/>
          <w:szCs w:val="24"/>
          <w:lang w:eastAsia="it-IT"/>
        </w:rPr>
        <w:t>Choir</w:t>
      </w:r>
      <w:proofErr w:type="spellEnd"/>
      <w:r w:rsidRPr="00CB0F54">
        <w:rPr>
          <w:rFonts w:ascii="Times New Roman" w:eastAsia="Times New Roman" w:hAnsi="Times New Roman" w:cs="Times New Roman"/>
          <w:b/>
          <w:bCs/>
          <w:sz w:val="24"/>
          <w:szCs w:val="24"/>
          <w:lang w:eastAsia="it-IT"/>
        </w:rPr>
        <w:t>!</w:t>
      </w:r>
    </w:p>
    <w:p w14:paraId="7E2EBE30" w14:textId="77777777" w:rsidR="00CB0F54" w:rsidRPr="00CB0F54" w:rsidRDefault="00CB0F54" w:rsidP="00CB0F54">
      <w:pPr>
        <w:rPr>
          <w:rFonts w:ascii="Times New Roman" w:eastAsia="Times New Roman" w:hAnsi="Times New Roman" w:cs="Times New Roman"/>
          <w:sz w:val="24"/>
          <w:szCs w:val="24"/>
          <w:lang w:eastAsia="it-IT"/>
        </w:rPr>
      </w:pPr>
      <w:r w:rsidRPr="00CB0F54">
        <w:rPr>
          <w:rFonts w:ascii="Times New Roman" w:eastAsia="Times New Roman" w:hAnsi="Times New Roman" w:cs="Times New Roman"/>
          <w:sz w:val="24"/>
          <w:szCs w:val="24"/>
          <w:lang w:eastAsia="it-IT"/>
        </w:rPr>
        <w:t xml:space="preserve">Formato dalle nuove voci della scena contemporanea, dai cantanti della scena tradizionale che hanno militato nei cori più longevi di Harlem e dai migliori musicisti delle Chiese Nere di New York, il Dream Gospel </w:t>
      </w:r>
      <w:proofErr w:type="spellStart"/>
      <w:r w:rsidRPr="00CB0F54">
        <w:rPr>
          <w:rFonts w:ascii="Times New Roman" w:eastAsia="Times New Roman" w:hAnsi="Times New Roman" w:cs="Times New Roman"/>
          <w:sz w:val="24"/>
          <w:szCs w:val="24"/>
          <w:lang w:eastAsia="it-IT"/>
        </w:rPr>
        <w:t>Choir</w:t>
      </w:r>
      <w:proofErr w:type="spellEnd"/>
      <w:r w:rsidRPr="00CB0F54">
        <w:rPr>
          <w:rFonts w:ascii="Times New Roman" w:eastAsia="Times New Roman" w:hAnsi="Times New Roman" w:cs="Times New Roman"/>
          <w:sz w:val="24"/>
          <w:szCs w:val="24"/>
          <w:lang w:eastAsia="it-IT"/>
        </w:rPr>
        <w:t xml:space="preserve"> è considerato dalla critica il più interessante coro della nuova scena gospel di Harlem, vero cuore pulsante e culla mondiale del gospel.</w:t>
      </w:r>
    </w:p>
    <w:p w14:paraId="62432727" w14:textId="4709C2CA" w:rsidR="00CB0F54" w:rsidRPr="00CB0F54" w:rsidRDefault="00CB0F54" w:rsidP="00CB0F54">
      <w:pPr>
        <w:rPr>
          <w:rFonts w:ascii="Times New Roman" w:eastAsia="Times New Roman" w:hAnsi="Times New Roman" w:cs="Times New Roman"/>
          <w:sz w:val="24"/>
          <w:szCs w:val="24"/>
          <w:lang w:eastAsia="it-IT"/>
        </w:rPr>
      </w:pPr>
      <w:r w:rsidRPr="00CB0F54">
        <w:rPr>
          <w:rFonts w:ascii="Times New Roman" w:eastAsia="Times New Roman" w:hAnsi="Times New Roman" w:cs="Times New Roman"/>
          <w:sz w:val="24"/>
          <w:szCs w:val="24"/>
          <w:lang w:eastAsia="it-IT"/>
        </w:rPr>
        <w:t xml:space="preserve">Il Dream Gospel </w:t>
      </w:r>
      <w:proofErr w:type="spellStart"/>
      <w:r w:rsidRPr="00CB0F54">
        <w:rPr>
          <w:rFonts w:ascii="Times New Roman" w:eastAsia="Times New Roman" w:hAnsi="Times New Roman" w:cs="Times New Roman"/>
          <w:sz w:val="24"/>
          <w:szCs w:val="24"/>
          <w:lang w:eastAsia="it-IT"/>
        </w:rPr>
        <w:t>Choir</w:t>
      </w:r>
      <w:proofErr w:type="spellEnd"/>
      <w:r w:rsidRPr="00CB0F54">
        <w:rPr>
          <w:rFonts w:ascii="Times New Roman" w:eastAsia="Times New Roman" w:hAnsi="Times New Roman" w:cs="Times New Roman"/>
          <w:sz w:val="24"/>
          <w:szCs w:val="24"/>
          <w:lang w:eastAsia="it-IT"/>
        </w:rPr>
        <w:t xml:space="preserve"> nasce con l’obiettivo di oltrepassare le barriere culturali unendo migliaia di persone di nazioni e culture diverse, condividendo attraverso la propria musica i messaggi di amore, pace e armonia che hanno caratterizzato la tradizione del gospel sin dalla sua nascita.</w:t>
      </w:r>
    </w:p>
    <w:p w14:paraId="6D642044" w14:textId="4541FCC7" w:rsidR="00B61AE7" w:rsidRPr="00E90295" w:rsidRDefault="00CB0F54" w:rsidP="00CB0F54">
      <w:pPr>
        <w:rPr>
          <w:rFonts w:ascii="Times New Roman" w:eastAsia="Times New Roman" w:hAnsi="Times New Roman" w:cs="Times New Roman"/>
          <w:b/>
          <w:bCs/>
          <w:sz w:val="24"/>
          <w:szCs w:val="24"/>
          <w:lang w:eastAsia="it-IT"/>
        </w:rPr>
      </w:pPr>
      <w:r w:rsidRPr="00CB0F54">
        <w:rPr>
          <w:rFonts w:ascii="Times New Roman" w:eastAsia="Times New Roman" w:hAnsi="Times New Roman" w:cs="Times New Roman"/>
          <w:sz w:val="24"/>
          <w:szCs w:val="24"/>
          <w:lang w:eastAsia="it-IT"/>
        </w:rPr>
        <w:t>In scaletta ci saranno "Amazing Grace", "</w:t>
      </w:r>
      <w:proofErr w:type="spellStart"/>
      <w:r w:rsidRPr="00CB0F54">
        <w:rPr>
          <w:rFonts w:ascii="Times New Roman" w:eastAsia="Times New Roman" w:hAnsi="Times New Roman" w:cs="Times New Roman"/>
          <w:sz w:val="24"/>
          <w:szCs w:val="24"/>
          <w:lang w:eastAsia="it-IT"/>
        </w:rPr>
        <w:t>When</w:t>
      </w:r>
      <w:proofErr w:type="spellEnd"/>
      <w:r w:rsidRPr="00CB0F54">
        <w:rPr>
          <w:rFonts w:ascii="Times New Roman" w:eastAsia="Times New Roman" w:hAnsi="Times New Roman" w:cs="Times New Roman"/>
          <w:sz w:val="24"/>
          <w:szCs w:val="24"/>
          <w:lang w:eastAsia="it-IT"/>
        </w:rPr>
        <w:t xml:space="preserve"> The </w:t>
      </w:r>
      <w:proofErr w:type="spellStart"/>
      <w:r w:rsidRPr="00CB0F54">
        <w:rPr>
          <w:rFonts w:ascii="Times New Roman" w:eastAsia="Times New Roman" w:hAnsi="Times New Roman" w:cs="Times New Roman"/>
          <w:sz w:val="24"/>
          <w:szCs w:val="24"/>
          <w:lang w:eastAsia="it-IT"/>
        </w:rPr>
        <w:t>Saints</w:t>
      </w:r>
      <w:proofErr w:type="spellEnd"/>
      <w:r w:rsidRPr="00CB0F54">
        <w:rPr>
          <w:rFonts w:ascii="Times New Roman" w:eastAsia="Times New Roman" w:hAnsi="Times New Roman" w:cs="Times New Roman"/>
          <w:sz w:val="24"/>
          <w:szCs w:val="24"/>
          <w:lang w:eastAsia="it-IT"/>
        </w:rPr>
        <w:t xml:space="preserve">", "Oh Happy Day" e tutti i brani del gospel tradizionale americano, che arrivano sin nel profondo dell’anima di chi le ascolta, diffondendo un messaggio di gioia e speranza. Ci sarà anche qualche incursione nella musica soul, nella musica blues e non mancherà il medley dedicato ai principali canti natalizi, in un emozionante incontro tra le melodie classiche e le sonorità contemporanee. I concerti del Dream Gospel </w:t>
      </w:r>
      <w:proofErr w:type="spellStart"/>
      <w:r w:rsidRPr="00CB0F54">
        <w:rPr>
          <w:rFonts w:ascii="Times New Roman" w:eastAsia="Times New Roman" w:hAnsi="Times New Roman" w:cs="Times New Roman"/>
          <w:sz w:val="24"/>
          <w:szCs w:val="24"/>
          <w:lang w:eastAsia="it-IT"/>
        </w:rPr>
        <w:t>Choir</w:t>
      </w:r>
      <w:proofErr w:type="spellEnd"/>
      <w:r w:rsidRPr="00CB0F54">
        <w:rPr>
          <w:rFonts w:ascii="Times New Roman" w:eastAsia="Times New Roman" w:hAnsi="Times New Roman" w:cs="Times New Roman"/>
          <w:sz w:val="24"/>
          <w:szCs w:val="24"/>
          <w:lang w:eastAsia="it-IT"/>
        </w:rPr>
        <w:t xml:space="preserve"> promettono di essere un'esperienza musicale unica, una rapsodia tra la sacralità del gospel tradizionale e le sue vibranti evoluzioni che lo caratterizzano.</w:t>
      </w:r>
    </w:p>
    <w:p w14:paraId="4720F35B" w14:textId="5D794F49" w:rsidR="00B61AE7" w:rsidRPr="00B61AE7" w:rsidRDefault="00B61AE7" w:rsidP="00C73D4C">
      <w:pPr>
        <w:rPr>
          <w:rFonts w:ascii="Times New Roman" w:eastAsia="Times New Roman" w:hAnsi="Times New Roman" w:cs="Times New Roman"/>
          <w:b/>
          <w:bCs/>
          <w:sz w:val="24"/>
          <w:szCs w:val="24"/>
          <w:lang w:eastAsia="it-IT"/>
        </w:rPr>
      </w:pPr>
    </w:p>
    <w:p w14:paraId="77210DB4" w14:textId="22C6385E" w:rsidR="00CB0F54" w:rsidRDefault="00CB0F54" w:rsidP="00CB0F54">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Per ulteriori informazion</w:t>
      </w:r>
      <w:r>
        <w:rPr>
          <w:rFonts w:ascii="Times New Roman" w:eastAsia="Times New Roman" w:hAnsi="Times New Roman" w:cs="Times New Roman"/>
          <w:sz w:val="24"/>
          <w:szCs w:val="24"/>
          <w:lang w:eastAsia="it-IT"/>
        </w:rPr>
        <w:t xml:space="preserve">i: </w:t>
      </w:r>
      <w:hyperlink r:id="rId19" w:history="1">
        <w:r w:rsidRPr="00CB0F54">
          <w:rPr>
            <w:rStyle w:val="Collegamentoipertestuale"/>
            <w:rFonts w:ascii="Times New Roman" w:eastAsia="Times New Roman" w:hAnsi="Times New Roman" w:cs="Times New Roman"/>
            <w:sz w:val="24"/>
            <w:szCs w:val="24"/>
            <w:lang w:eastAsia="it-IT"/>
          </w:rPr>
          <w:t>https://www.teatroarcimboldi.it/fat-event/dream-gospel-choir-from-harlem/</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5E4ABFE5" w14:textId="77777777" w:rsidR="00B61AE7" w:rsidRPr="00B61AE7" w:rsidRDefault="00B61AE7" w:rsidP="00C73D4C">
      <w:pPr>
        <w:rPr>
          <w:rFonts w:ascii="Times New Roman" w:eastAsia="Times New Roman" w:hAnsi="Times New Roman" w:cs="Times New Roman"/>
          <w:sz w:val="24"/>
          <w:szCs w:val="24"/>
          <w:lang w:eastAsia="it-IT"/>
        </w:rPr>
      </w:pPr>
    </w:p>
    <w:p w14:paraId="6E047C15" w14:textId="77777777" w:rsidR="00E5729E" w:rsidRPr="00B61AE7" w:rsidRDefault="00E5729E" w:rsidP="00C73D4C">
      <w:pPr>
        <w:rPr>
          <w:rFonts w:ascii="Times New Roman" w:eastAsia="Times New Roman" w:hAnsi="Times New Roman" w:cs="Times New Roman"/>
          <w:b/>
          <w:bCs/>
          <w:sz w:val="24"/>
          <w:szCs w:val="24"/>
          <w:lang w:eastAsia="it-IT"/>
        </w:rPr>
      </w:pPr>
    </w:p>
    <w:p w14:paraId="05EAE022" w14:textId="77777777" w:rsidR="00E5729E" w:rsidRDefault="00E5729E" w:rsidP="00C73D4C">
      <w:pPr>
        <w:rPr>
          <w:rStyle w:val="Collegamentoipertestuale"/>
          <w:rFonts w:ascii="Times New Roman" w:hAnsi="Times New Roman" w:cs="Times New Roman"/>
          <w:b/>
          <w:bCs/>
          <w:i/>
          <w:iCs/>
          <w:color w:val="ED7D31" w:themeColor="accent2"/>
          <w:sz w:val="24"/>
          <w:szCs w:val="24"/>
          <w:lang w:eastAsia="it-IT"/>
        </w:rPr>
      </w:pPr>
    </w:p>
    <w:p w14:paraId="5C7E93F9" w14:textId="77777777" w:rsidR="00CB0F54" w:rsidRPr="00B61AE7" w:rsidRDefault="00CB0F54" w:rsidP="00C73D4C">
      <w:pPr>
        <w:rPr>
          <w:rStyle w:val="Collegamentoipertestuale"/>
          <w:rFonts w:ascii="Times New Roman" w:hAnsi="Times New Roman" w:cs="Times New Roman"/>
          <w:b/>
          <w:bCs/>
          <w:i/>
          <w:iCs/>
          <w:color w:val="ED7D31" w:themeColor="accent2"/>
          <w:sz w:val="24"/>
          <w:szCs w:val="24"/>
          <w:lang w:eastAsia="it-IT"/>
        </w:rPr>
      </w:pPr>
    </w:p>
    <w:p w14:paraId="73677A4B" w14:textId="63FA0ECC" w:rsidR="006F4D4C" w:rsidRPr="006F4D4C" w:rsidRDefault="006F4D4C" w:rsidP="006F4D4C">
      <w:pPr>
        <w:rPr>
          <w:rFonts w:ascii="Times New Roman" w:hAnsi="Times New Roman" w:cs="Times New Roman"/>
          <w:b/>
          <w:bCs/>
          <w:i/>
          <w:iCs/>
          <w:color w:val="ED7D31" w:themeColor="accent2"/>
          <w:sz w:val="24"/>
          <w:szCs w:val="24"/>
          <w:u w:val="single"/>
          <w:lang w:eastAsia="it-IT"/>
        </w:rPr>
      </w:pPr>
      <w:r w:rsidRPr="006F4D4C">
        <w:rPr>
          <w:rFonts w:ascii="Times New Roman" w:hAnsi="Times New Roman" w:cs="Times New Roman"/>
          <w:b/>
          <w:bCs/>
          <w:i/>
          <w:iCs/>
          <w:color w:val="ED7D31" w:themeColor="accent2"/>
          <w:sz w:val="24"/>
          <w:szCs w:val="24"/>
          <w:u w:val="single"/>
          <w:lang w:eastAsia="it-IT"/>
        </w:rPr>
        <w:t>MAX ANGIONI</w:t>
      </w:r>
      <w:r>
        <w:rPr>
          <w:rFonts w:ascii="Times New Roman" w:hAnsi="Times New Roman" w:cs="Times New Roman"/>
          <w:b/>
          <w:bCs/>
          <w:i/>
          <w:iCs/>
          <w:color w:val="ED7D31" w:themeColor="accent2"/>
          <w:sz w:val="24"/>
          <w:szCs w:val="24"/>
          <w:u w:val="single"/>
          <w:lang w:eastAsia="it-IT"/>
        </w:rPr>
        <w:t xml:space="preserve"> </w:t>
      </w:r>
      <w:r w:rsidRPr="006F4D4C">
        <w:rPr>
          <w:rFonts w:ascii="Times New Roman" w:hAnsi="Times New Roman" w:cs="Times New Roman"/>
          <w:b/>
          <w:bCs/>
          <w:i/>
          <w:iCs/>
          <w:color w:val="ED7D31" w:themeColor="accent2"/>
          <w:sz w:val="24"/>
          <w:szCs w:val="24"/>
          <w:u w:val="single"/>
          <w:lang w:eastAsia="it-IT"/>
        </w:rPr>
        <w:t>- Anche meno</w:t>
      </w:r>
      <w:r w:rsidR="00E82DE0">
        <w:rPr>
          <w:rFonts w:ascii="Times New Roman" w:hAnsi="Times New Roman" w:cs="Times New Roman"/>
          <w:b/>
          <w:bCs/>
          <w:i/>
          <w:iCs/>
          <w:color w:val="ED7D31" w:themeColor="accent2"/>
          <w:sz w:val="24"/>
          <w:szCs w:val="24"/>
          <w:u w:val="single"/>
          <w:lang w:eastAsia="it-IT"/>
        </w:rPr>
        <w:t xml:space="preserve"> </w:t>
      </w:r>
      <w:r w:rsidR="00E82DE0" w:rsidRPr="006D05F4">
        <w:rPr>
          <w:rStyle w:val="Collegamentoipertestuale"/>
          <w:rFonts w:ascii="Times New Roman" w:hAnsi="Times New Roman" w:cs="Times New Roman"/>
          <w:b/>
          <w:bCs/>
          <w:i/>
          <w:iCs/>
          <w:color w:val="000000" w:themeColor="text1"/>
          <w:sz w:val="24"/>
          <w:szCs w:val="24"/>
          <w:u w:val="none"/>
          <w:lang w:eastAsia="it-IT"/>
        </w:rPr>
        <w:t xml:space="preserve">- </w:t>
      </w:r>
      <w:r w:rsidR="00E82DE0">
        <w:rPr>
          <w:rStyle w:val="Collegamentoipertestuale"/>
          <w:rFonts w:ascii="Times New Roman" w:hAnsi="Times New Roman" w:cs="Times New Roman"/>
          <w:b/>
          <w:bCs/>
          <w:color w:val="000000" w:themeColor="text1"/>
          <w:sz w:val="24"/>
          <w:szCs w:val="24"/>
          <w:u w:val="none"/>
          <w:lang w:eastAsia="it-IT"/>
        </w:rPr>
        <w:t>COMEDY</w:t>
      </w:r>
    </w:p>
    <w:p w14:paraId="449C6DA9" w14:textId="37577DF4" w:rsidR="006F4D4C" w:rsidRDefault="006F4D4C" w:rsidP="006F4D4C">
      <w:pPr>
        <w:rPr>
          <w:rFonts w:ascii="Times New Roman" w:eastAsia="Times New Roman" w:hAnsi="Times New Roman" w:cs="Times New Roman"/>
          <w:sz w:val="24"/>
          <w:szCs w:val="24"/>
          <w:lang w:eastAsia="it-IT"/>
        </w:rPr>
      </w:pPr>
      <w:r w:rsidRPr="006F4D4C">
        <w:rPr>
          <w:rFonts w:ascii="Times New Roman" w:eastAsia="Times New Roman" w:hAnsi="Times New Roman" w:cs="Times New Roman"/>
          <w:sz w:val="24"/>
          <w:szCs w:val="24"/>
          <w:lang w:eastAsia="it-IT"/>
        </w:rPr>
        <w:t>30-31 dicembre 2025 e 1 gennaio 2026</w:t>
      </w:r>
    </w:p>
    <w:p w14:paraId="3EB60A25" w14:textId="77777777" w:rsidR="00E90295" w:rsidRDefault="00E90295" w:rsidP="00C73D4C">
      <w:pPr>
        <w:rPr>
          <w:rStyle w:val="Collegamentoipertestuale"/>
          <w:rFonts w:ascii="Times New Roman" w:hAnsi="Times New Roman" w:cs="Times New Roman"/>
          <w:b/>
          <w:bCs/>
          <w:i/>
          <w:iCs/>
          <w:color w:val="ED7D31" w:themeColor="accent2"/>
          <w:sz w:val="24"/>
          <w:szCs w:val="24"/>
          <w:lang w:eastAsia="it-IT"/>
        </w:rPr>
      </w:pPr>
    </w:p>
    <w:p w14:paraId="207DFF36" w14:textId="2DADF5B6" w:rsidR="006F4D4C" w:rsidRDefault="006F4D4C" w:rsidP="00C73D4C">
      <w:pPr>
        <w:rPr>
          <w:rFonts w:ascii="Times New Roman" w:eastAsia="Times New Roman" w:hAnsi="Times New Roman" w:cs="Times New Roman"/>
          <w:b/>
          <w:bCs/>
          <w:sz w:val="24"/>
          <w:szCs w:val="24"/>
          <w:lang w:eastAsia="it-IT"/>
        </w:rPr>
      </w:pPr>
      <w:r w:rsidRPr="006F4D4C">
        <w:rPr>
          <w:rFonts w:ascii="Times New Roman" w:eastAsia="Times New Roman" w:hAnsi="Times New Roman" w:cs="Times New Roman"/>
          <w:b/>
          <w:bCs/>
          <w:sz w:val="24"/>
          <w:szCs w:val="24"/>
          <w:lang w:eastAsia="it-IT"/>
        </w:rPr>
        <w:t>MAX ANGIONI ritorna al TAM con "Anche Meno", anche a Capodanno!</w:t>
      </w:r>
    </w:p>
    <w:p w14:paraId="748F7E3E" w14:textId="4B5F896F" w:rsidR="006F4D4C" w:rsidRDefault="006F4D4C" w:rsidP="00C73D4C">
      <w:pPr>
        <w:rPr>
          <w:rFonts w:ascii="Times New Roman" w:eastAsia="Times New Roman" w:hAnsi="Times New Roman" w:cs="Times New Roman"/>
          <w:sz w:val="24"/>
          <w:szCs w:val="24"/>
          <w:lang w:eastAsia="it-IT"/>
        </w:rPr>
      </w:pPr>
      <w:r w:rsidRPr="006F4D4C">
        <w:rPr>
          <w:rFonts w:ascii="Times New Roman" w:eastAsia="Times New Roman" w:hAnsi="Times New Roman" w:cs="Times New Roman"/>
          <w:sz w:val="24"/>
          <w:szCs w:val="24"/>
          <w:lang w:eastAsia="it-IT"/>
        </w:rPr>
        <w:t>Il Capodanno al TAM Teatro Arcimboldi si festeggia con risate garantite grazie a Max Angioni, che torna sul palco con il suo spettacolo di grande successo "Anche Meno".</w:t>
      </w:r>
      <w:r w:rsidRPr="006F4D4C">
        <w:rPr>
          <w:rFonts w:ascii="Times New Roman" w:eastAsia="Times New Roman" w:hAnsi="Times New Roman" w:cs="Times New Roman"/>
          <w:sz w:val="24"/>
          <w:szCs w:val="24"/>
          <w:lang w:eastAsia="it-IT"/>
        </w:rPr>
        <w:br/>
        <w:t>In questo show, Max costruisce un universo comico tutto suo, filtrando i piccoli eventi quotidiani e le grandi domande esistenziali attraverso una lente surreale e irresistibile. Dai ricordi delle “prime volte” alle conquiste dell’età adulta, fino ai dubbi più curiosi sul senso della vita, tutto viene riletto con il suo stile inconfondibile.</w:t>
      </w:r>
      <w:r w:rsidRPr="006F4D4C">
        <w:rPr>
          <w:rFonts w:ascii="Times New Roman" w:eastAsia="Times New Roman" w:hAnsi="Times New Roman" w:cs="Times New Roman"/>
          <w:sz w:val="24"/>
          <w:szCs w:val="24"/>
          <w:lang w:eastAsia="it-IT"/>
        </w:rPr>
        <w:br/>
        <w:t>Con uno sguardo spontaneo e un’ironia brillante, Angioni affronta le fragilità quotidiane – traslochi, psicoterapia, futuro incerto – con ritmo serrato, talento per l’improvvisazione e la forza della stand-up più pura.</w:t>
      </w:r>
      <w:r>
        <w:rPr>
          <w:rFonts w:ascii="Times New Roman" w:eastAsia="Times New Roman" w:hAnsi="Times New Roman" w:cs="Times New Roman"/>
          <w:sz w:val="24"/>
          <w:szCs w:val="24"/>
          <w:lang w:eastAsia="it-IT"/>
        </w:rPr>
        <w:t xml:space="preserve"> </w:t>
      </w:r>
      <w:r w:rsidRPr="006F4D4C">
        <w:rPr>
          <w:rFonts w:ascii="Times New Roman" w:eastAsia="Times New Roman" w:hAnsi="Times New Roman" w:cs="Times New Roman"/>
          <w:sz w:val="24"/>
          <w:szCs w:val="24"/>
          <w:lang w:eastAsia="it-IT"/>
        </w:rPr>
        <w:t>"Anche Meno" è lo spettacolo perfetto per brindare al nuovo anno con intelligenza, leggerezza e tantissimo divertimento.</w:t>
      </w:r>
    </w:p>
    <w:p w14:paraId="4280F81F" w14:textId="77777777" w:rsidR="006F4D4C" w:rsidRDefault="006F4D4C" w:rsidP="00C73D4C">
      <w:pPr>
        <w:rPr>
          <w:rFonts w:ascii="Times New Roman" w:eastAsia="Times New Roman" w:hAnsi="Times New Roman" w:cs="Times New Roman"/>
          <w:sz w:val="24"/>
          <w:szCs w:val="24"/>
          <w:lang w:eastAsia="it-IT"/>
        </w:rPr>
      </w:pPr>
    </w:p>
    <w:p w14:paraId="4F766F04" w14:textId="7ACE63EF" w:rsidR="006F4D4C" w:rsidRDefault="006F4D4C" w:rsidP="006F4D4C">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t xml:space="preserve"> </w:t>
      </w:r>
      <w:hyperlink r:id="rId20" w:history="1">
        <w:r w:rsidRPr="006F4D4C">
          <w:rPr>
            <w:rStyle w:val="Collegamentoipertestuale"/>
            <w:rFonts w:ascii="Times New Roman" w:eastAsia="Times New Roman" w:hAnsi="Times New Roman" w:cs="Times New Roman"/>
            <w:sz w:val="24"/>
            <w:szCs w:val="24"/>
            <w:lang w:eastAsia="it-IT"/>
          </w:rPr>
          <w:t>https://www.teatroarcimboldi.it/fat-event/max-angioni/</w:t>
        </w:r>
      </w:hyperlink>
      <w:r>
        <w:t xml:space="preserve"> </w:t>
      </w:r>
      <w:r>
        <w:rPr>
          <w:rFonts w:ascii="Times New Roman" w:eastAsia="Times New Roman" w:hAnsi="Times New Roman" w:cs="Times New Roman"/>
          <w:sz w:val="24"/>
          <w:szCs w:val="24"/>
          <w:lang w:eastAsia="it-IT"/>
        </w:rPr>
        <w:t xml:space="preserve"> </w:t>
      </w:r>
    </w:p>
    <w:p w14:paraId="0D8DD5CE" w14:textId="768C9463" w:rsidR="006F4D4C" w:rsidRDefault="006F4D4C" w:rsidP="006F4D4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ad esclusione della Platea Platinum</w:t>
      </w:r>
    </w:p>
    <w:p w14:paraId="7CA9B441" w14:textId="77777777" w:rsidR="006F4D4C" w:rsidRDefault="006F4D4C" w:rsidP="00C73D4C">
      <w:pPr>
        <w:rPr>
          <w:rFonts w:ascii="Times New Roman" w:eastAsia="Times New Roman" w:hAnsi="Times New Roman" w:cs="Times New Roman"/>
          <w:sz w:val="24"/>
          <w:szCs w:val="24"/>
          <w:lang w:eastAsia="it-IT"/>
        </w:rPr>
      </w:pPr>
    </w:p>
    <w:p w14:paraId="4B9EC9A7" w14:textId="77777777" w:rsidR="006F4D4C" w:rsidRDefault="006F4D4C" w:rsidP="00C73D4C">
      <w:pPr>
        <w:rPr>
          <w:rFonts w:ascii="Times New Roman" w:eastAsia="Times New Roman" w:hAnsi="Times New Roman" w:cs="Times New Roman"/>
          <w:sz w:val="24"/>
          <w:szCs w:val="24"/>
          <w:lang w:eastAsia="it-IT"/>
        </w:rPr>
      </w:pPr>
    </w:p>
    <w:p w14:paraId="759444E8" w14:textId="4B78E829" w:rsidR="0076540C" w:rsidRPr="005025B4" w:rsidRDefault="0076540C" w:rsidP="0076540C">
      <w:pPr>
        <w:rPr>
          <w:rStyle w:val="Collegamentoipertestuale"/>
          <w:rFonts w:ascii="Times New Roman" w:hAnsi="Times New Roman" w:cs="Times New Roman"/>
          <w:b/>
          <w:bCs/>
          <w:i/>
          <w:iCs/>
          <w:color w:val="ED7D31" w:themeColor="accent2"/>
          <w:sz w:val="24"/>
          <w:szCs w:val="24"/>
          <w:lang w:eastAsia="it-IT"/>
        </w:rPr>
      </w:pPr>
      <w:r w:rsidRPr="0076540C">
        <w:rPr>
          <w:rFonts w:ascii="Times New Roman" w:hAnsi="Times New Roman" w:cs="Times New Roman"/>
          <w:b/>
          <w:bCs/>
          <w:i/>
          <w:iCs/>
          <w:color w:val="ED7D31" w:themeColor="accent2"/>
          <w:sz w:val="24"/>
          <w:szCs w:val="24"/>
          <w:u w:val="single"/>
          <w:lang w:eastAsia="it-IT"/>
        </w:rPr>
        <w:t>LA REGINA DEI GHIACCI</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TAM KIDS</w:t>
      </w:r>
    </w:p>
    <w:p w14:paraId="54246646" w14:textId="0F426E6F" w:rsidR="0076540C" w:rsidRPr="0013519C" w:rsidRDefault="0076540C" w:rsidP="0076540C">
      <w:pPr>
        <w:rPr>
          <w:rFonts w:ascii="Times New Roman" w:hAnsi="Times New Roman" w:cs="Times New Roman"/>
        </w:rPr>
      </w:pPr>
      <w:r>
        <w:rPr>
          <w:rFonts w:ascii="Times New Roman" w:hAnsi="Times New Roman" w:cs="Times New Roman"/>
        </w:rPr>
        <w:t>6 gennaio 2026</w:t>
      </w:r>
    </w:p>
    <w:p w14:paraId="13747E26" w14:textId="0C5F0813" w:rsidR="0076540C" w:rsidRDefault="0076540C" w:rsidP="0076540C">
      <w:pPr>
        <w:rPr>
          <w:rFonts w:ascii="Times New Roman" w:eastAsia="Times New Roman" w:hAnsi="Times New Roman" w:cs="Times New Roman"/>
          <w:b/>
          <w:bCs/>
          <w:sz w:val="24"/>
          <w:szCs w:val="24"/>
          <w:lang w:eastAsia="it-IT"/>
        </w:rPr>
      </w:pPr>
      <w:r w:rsidRPr="0000723C">
        <w:rPr>
          <w:rFonts w:ascii="Times New Roman" w:eastAsia="Times New Roman" w:hAnsi="Times New Roman" w:cs="Times New Roman"/>
          <w:b/>
          <w:bCs/>
          <w:sz w:val="24"/>
          <w:szCs w:val="24"/>
          <w:lang w:eastAsia="it-IT"/>
        </w:rPr>
        <w:br/>
        <w:t xml:space="preserve">TAM Kids apre il sipario con </w:t>
      </w:r>
      <w:r>
        <w:rPr>
          <w:rFonts w:ascii="Times New Roman" w:eastAsia="Times New Roman" w:hAnsi="Times New Roman" w:cs="Times New Roman"/>
          <w:b/>
          <w:bCs/>
          <w:sz w:val="24"/>
          <w:szCs w:val="24"/>
          <w:lang w:eastAsia="it-IT"/>
        </w:rPr>
        <w:t>La Regina dei Ghiacci</w:t>
      </w:r>
    </w:p>
    <w:p w14:paraId="75C854BF" w14:textId="366C9CD2" w:rsidR="0076540C" w:rsidRDefault="0076540C" w:rsidP="0076540C">
      <w:pPr>
        <w:rPr>
          <w:rFonts w:ascii="Times New Roman" w:eastAsia="Times New Roman" w:hAnsi="Times New Roman" w:cs="Times New Roman"/>
          <w:sz w:val="24"/>
          <w:szCs w:val="24"/>
          <w:lang w:eastAsia="it-IT"/>
        </w:rPr>
      </w:pPr>
      <w:r w:rsidRPr="0076540C">
        <w:rPr>
          <w:rFonts w:ascii="Times New Roman" w:eastAsia="Times New Roman" w:hAnsi="Times New Roman" w:cs="Times New Roman"/>
          <w:sz w:val="24"/>
          <w:szCs w:val="24"/>
          <w:lang w:eastAsia="it-IT"/>
        </w:rPr>
        <w:t>In un fiordo della penisola scandinava, la maledizione della perfida regina dei ghiacci ha colpito il cuore di tutti gli abitanti del regno. Il ghiaccio ha invaso le valli e l’inverno dura ormai da troppo tempo. Due sorelle, unite da sempre, sono pronte a combattere la perfida regina, insieme all’aiuto di divertenti personaggi in questa grande avventura tra la neve.</w:t>
      </w:r>
      <w:r w:rsidRPr="0076540C">
        <w:rPr>
          <w:rFonts w:ascii="Times New Roman" w:eastAsia="Times New Roman" w:hAnsi="Times New Roman" w:cs="Times New Roman"/>
          <w:sz w:val="24"/>
          <w:szCs w:val="24"/>
          <w:lang w:eastAsia="it-IT"/>
        </w:rPr>
        <w:br/>
        <w:t>Solo un grande gesto d’amore può fermare la perfida regina dall’ultimo grande incantesimo che sta per compiere e saranno proprio gli spettatori, online in diretta, ad aiutare le due protagoniste, passo dopo passo, a sciogliere il ghiaccio e a scaldare il cuore</w:t>
      </w:r>
      <w:r w:rsidRPr="0076540C">
        <w:rPr>
          <w:rFonts w:ascii="Times New Roman" w:eastAsia="Times New Roman" w:hAnsi="Times New Roman" w:cs="Times New Roman"/>
          <w:sz w:val="24"/>
          <w:szCs w:val="24"/>
          <w:lang w:eastAsia="it-IT"/>
        </w:rPr>
        <w:br/>
        <w:t>Liberamente tratto dalla favola di H. Andersen</w:t>
      </w:r>
    </w:p>
    <w:p w14:paraId="64646311" w14:textId="77777777" w:rsidR="0076540C" w:rsidRDefault="0076540C" w:rsidP="0076540C">
      <w:pPr>
        <w:rPr>
          <w:rFonts w:ascii="Times New Roman" w:eastAsia="Times New Roman" w:hAnsi="Times New Roman" w:cs="Times New Roman"/>
          <w:sz w:val="24"/>
          <w:szCs w:val="24"/>
          <w:lang w:eastAsia="it-IT"/>
        </w:rPr>
      </w:pPr>
    </w:p>
    <w:p w14:paraId="21682158" w14:textId="26002287" w:rsidR="0076540C" w:rsidRDefault="0076540C" w:rsidP="0076540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Per ulteriori informazioni:</w:t>
      </w:r>
      <w:r w:rsidRPr="0076540C">
        <w:t xml:space="preserve"> </w:t>
      </w:r>
      <w:hyperlink r:id="rId21" w:history="1">
        <w:r w:rsidRPr="00CB0F54">
          <w:rPr>
            <w:rStyle w:val="Collegamentoipertestuale"/>
            <w:rFonts w:ascii="Times New Roman" w:eastAsia="Times New Roman" w:hAnsi="Times New Roman" w:cs="Times New Roman"/>
            <w:sz w:val="24"/>
            <w:szCs w:val="24"/>
            <w:lang w:eastAsia="it-IT"/>
          </w:rPr>
          <w:t>https://www.teatroarcimboldi.it/fat-event/lareginadeighiacci/</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24A83B04" w14:textId="77777777" w:rsidR="00845292" w:rsidRDefault="00845292" w:rsidP="00C73D4C">
      <w:pPr>
        <w:rPr>
          <w:rStyle w:val="Collegamentoipertestuale"/>
          <w:rFonts w:ascii="Times New Roman" w:hAnsi="Times New Roman" w:cs="Times New Roman"/>
          <w:b/>
          <w:bCs/>
          <w:i/>
          <w:iCs/>
          <w:color w:val="ED7D31" w:themeColor="accent2"/>
          <w:sz w:val="24"/>
          <w:szCs w:val="24"/>
          <w:lang w:eastAsia="it-IT"/>
        </w:rPr>
      </w:pPr>
    </w:p>
    <w:p w14:paraId="6BC6CA8A" w14:textId="77777777" w:rsidR="00845292" w:rsidRDefault="00845292" w:rsidP="00C73D4C">
      <w:pPr>
        <w:rPr>
          <w:rStyle w:val="Collegamentoipertestuale"/>
          <w:rFonts w:ascii="Times New Roman" w:hAnsi="Times New Roman" w:cs="Times New Roman"/>
          <w:b/>
          <w:bCs/>
          <w:i/>
          <w:iCs/>
          <w:color w:val="ED7D31" w:themeColor="accent2"/>
          <w:sz w:val="24"/>
          <w:szCs w:val="24"/>
          <w:lang w:eastAsia="it-IT"/>
        </w:rPr>
      </w:pPr>
    </w:p>
    <w:p w14:paraId="0DE7CA6D" w14:textId="77777777" w:rsidR="00845292" w:rsidRDefault="00845292" w:rsidP="00C73D4C">
      <w:pPr>
        <w:rPr>
          <w:rStyle w:val="Collegamentoipertestuale"/>
          <w:rFonts w:ascii="Times New Roman" w:hAnsi="Times New Roman" w:cs="Times New Roman"/>
          <w:b/>
          <w:bCs/>
          <w:i/>
          <w:iCs/>
          <w:color w:val="ED7D31" w:themeColor="accent2"/>
          <w:sz w:val="24"/>
          <w:szCs w:val="24"/>
          <w:lang w:eastAsia="it-IT"/>
        </w:rPr>
      </w:pPr>
    </w:p>
    <w:p w14:paraId="4CD797F5" w14:textId="77777777" w:rsidR="00375B69" w:rsidRDefault="00375B69" w:rsidP="00C73D4C">
      <w:pPr>
        <w:rPr>
          <w:rStyle w:val="Collegamentoipertestuale"/>
          <w:rFonts w:ascii="Times New Roman" w:hAnsi="Times New Roman" w:cs="Times New Roman"/>
          <w:b/>
          <w:bCs/>
          <w:i/>
          <w:iCs/>
          <w:color w:val="ED7D31" w:themeColor="accent2"/>
          <w:sz w:val="24"/>
          <w:szCs w:val="24"/>
          <w:lang w:eastAsia="it-IT"/>
        </w:rPr>
      </w:pPr>
    </w:p>
    <w:p w14:paraId="002C3B56" w14:textId="6FF95FA8" w:rsidR="00C73D4C" w:rsidRDefault="00C73D4C" w:rsidP="00C73D4C">
      <w:pPr>
        <w:rPr>
          <w:rStyle w:val="Collegamentoipertestuale"/>
          <w:rFonts w:ascii="Times New Roman" w:hAnsi="Times New Roman" w:cs="Times New Roman"/>
          <w:b/>
          <w:bCs/>
          <w:color w:val="000000" w:themeColor="text1"/>
          <w:sz w:val="24"/>
          <w:szCs w:val="24"/>
          <w:u w:val="none"/>
          <w:lang w:eastAsia="it-IT"/>
        </w:rPr>
      </w:pPr>
      <w:r>
        <w:rPr>
          <w:rStyle w:val="Collegamentoipertestuale"/>
          <w:rFonts w:ascii="Times New Roman" w:hAnsi="Times New Roman" w:cs="Times New Roman"/>
          <w:b/>
          <w:bCs/>
          <w:i/>
          <w:iCs/>
          <w:color w:val="ED7D31" w:themeColor="accent2"/>
          <w:sz w:val="24"/>
          <w:szCs w:val="24"/>
          <w:lang w:eastAsia="it-IT"/>
        </w:rPr>
        <w:t xml:space="preserve">CARMINA BURANA </w:t>
      </w:r>
      <w:r>
        <w:rPr>
          <w:rStyle w:val="Collegamentoipertestuale"/>
          <w:rFonts w:ascii="Times New Roman" w:hAnsi="Times New Roman" w:cs="Times New Roman"/>
          <w:b/>
          <w:bCs/>
          <w:i/>
          <w:iCs/>
          <w:color w:val="000000" w:themeColor="text1"/>
          <w:sz w:val="24"/>
          <w:szCs w:val="24"/>
          <w:u w:val="none"/>
          <w:lang w:eastAsia="it-IT"/>
        </w:rPr>
        <w:t>–</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CONCERTO</w:t>
      </w:r>
    </w:p>
    <w:p w14:paraId="24237AD6" w14:textId="3197A462" w:rsidR="00C73D4C" w:rsidRDefault="00C73D4C" w:rsidP="007D4EF3">
      <w:pPr>
        <w:rPr>
          <w:rFonts w:ascii="Times New Roman" w:eastAsia="Times New Roman" w:hAnsi="Times New Roman" w:cs="Times New Roman"/>
          <w:sz w:val="24"/>
          <w:szCs w:val="24"/>
          <w:lang w:eastAsia="it-IT"/>
        </w:rPr>
      </w:pPr>
      <w:r w:rsidRPr="00C73D4C">
        <w:rPr>
          <w:rFonts w:ascii="Times New Roman" w:eastAsia="Times New Roman" w:hAnsi="Times New Roman" w:cs="Times New Roman"/>
          <w:sz w:val="24"/>
          <w:szCs w:val="24"/>
          <w:lang w:eastAsia="it-IT"/>
        </w:rPr>
        <w:t>7 gennaio 2026, ore 21:00</w:t>
      </w:r>
    </w:p>
    <w:p w14:paraId="482B65A8" w14:textId="77777777" w:rsidR="00C73D4C" w:rsidRDefault="00C73D4C" w:rsidP="007D4EF3">
      <w:pPr>
        <w:rPr>
          <w:rStyle w:val="Collegamentoipertestuale"/>
          <w:rFonts w:ascii="Times New Roman" w:hAnsi="Times New Roman" w:cs="Times New Roman"/>
          <w:b/>
          <w:bCs/>
          <w:i/>
          <w:iCs/>
          <w:color w:val="ED7D31" w:themeColor="accent2"/>
          <w:sz w:val="24"/>
          <w:szCs w:val="24"/>
          <w:lang w:eastAsia="it-IT"/>
        </w:rPr>
      </w:pPr>
    </w:p>
    <w:p w14:paraId="281ABF73" w14:textId="77777777" w:rsidR="00C73D4C" w:rsidRPr="00C73D4C" w:rsidRDefault="00C73D4C" w:rsidP="00C73D4C">
      <w:pPr>
        <w:rPr>
          <w:rFonts w:ascii="Times New Roman" w:eastAsia="Times New Roman" w:hAnsi="Times New Roman" w:cs="Times New Roman"/>
          <w:b/>
          <w:bCs/>
          <w:sz w:val="24"/>
          <w:szCs w:val="24"/>
          <w:lang w:eastAsia="it-IT"/>
        </w:rPr>
      </w:pPr>
      <w:r w:rsidRPr="00C73D4C">
        <w:rPr>
          <w:rFonts w:ascii="Times New Roman" w:eastAsia="Times New Roman" w:hAnsi="Times New Roman" w:cs="Times New Roman"/>
          <w:b/>
          <w:bCs/>
          <w:sz w:val="24"/>
          <w:szCs w:val="24"/>
          <w:lang w:eastAsia="it-IT"/>
        </w:rPr>
        <w:t>Carmina Burana di Carl Orff arriva in orchestra al TAM!</w:t>
      </w:r>
    </w:p>
    <w:p w14:paraId="5030561A" w14:textId="32433EA4" w:rsidR="00C73D4C" w:rsidRDefault="00C73D4C" w:rsidP="007D4EF3">
      <w:pPr>
        <w:rPr>
          <w:rFonts w:ascii="Times New Roman" w:eastAsia="Times New Roman" w:hAnsi="Times New Roman" w:cs="Times New Roman"/>
          <w:sz w:val="24"/>
          <w:szCs w:val="24"/>
          <w:lang w:eastAsia="it-IT"/>
        </w:rPr>
      </w:pPr>
      <w:r w:rsidRPr="00C73D4C">
        <w:rPr>
          <w:rFonts w:ascii="Times New Roman" w:eastAsia="Times New Roman" w:hAnsi="Times New Roman" w:cs="Times New Roman"/>
          <w:sz w:val="24"/>
          <w:szCs w:val="24"/>
          <w:lang w:eastAsia="it-IT"/>
        </w:rPr>
        <w:t>Il celebre capolavoro sinfonico-corale sarà eseguito in una produzione di grande impatto.</w:t>
      </w:r>
      <w:r w:rsidRPr="00C73D4C">
        <w:rPr>
          <w:rFonts w:ascii="Times New Roman" w:eastAsia="Times New Roman" w:hAnsi="Times New Roman" w:cs="Times New Roman"/>
          <w:sz w:val="24"/>
          <w:szCs w:val="24"/>
          <w:lang w:eastAsia="it-IT"/>
        </w:rPr>
        <w:br/>
        <w:t>Composto nel 1937 e basato su testi medievali, Carmina Burana è noto in tutto il mondo per il suo brano d’apertura, “O Fortuna”.</w:t>
      </w:r>
      <w:r w:rsidRPr="00C73D4C">
        <w:rPr>
          <w:rFonts w:ascii="Times New Roman" w:eastAsia="Times New Roman" w:hAnsi="Times New Roman" w:cs="Times New Roman"/>
          <w:sz w:val="24"/>
          <w:szCs w:val="24"/>
          <w:lang w:eastAsia="it-IT"/>
        </w:rPr>
        <w:br/>
        <w:t>Un appuntamento di rilievo nella stagione musicale del TAM, che porta sul palco una delle opere più rappresentative del Novecento.</w:t>
      </w:r>
      <w:r w:rsidRPr="00C73D4C">
        <w:rPr>
          <w:rFonts w:ascii="Times New Roman" w:eastAsia="Times New Roman" w:hAnsi="Times New Roman" w:cs="Times New Roman"/>
          <w:sz w:val="24"/>
          <w:szCs w:val="24"/>
          <w:lang w:eastAsia="it-IT"/>
        </w:rPr>
        <w:br/>
        <w:t>Un’esperienza unica tra musica, potenza corale e suggestione scenica.</w:t>
      </w:r>
    </w:p>
    <w:p w14:paraId="758F228F" w14:textId="77777777" w:rsidR="00C73D4C" w:rsidRDefault="00C73D4C" w:rsidP="007D4EF3">
      <w:pPr>
        <w:rPr>
          <w:rFonts w:ascii="Times New Roman" w:eastAsia="Times New Roman" w:hAnsi="Times New Roman" w:cs="Times New Roman"/>
          <w:sz w:val="24"/>
          <w:szCs w:val="24"/>
          <w:lang w:eastAsia="it-IT"/>
        </w:rPr>
      </w:pPr>
    </w:p>
    <w:p w14:paraId="51AD5838" w14:textId="128FF831" w:rsidR="00C73D4C" w:rsidRDefault="00C73D4C" w:rsidP="00C73D4C">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hyperlink r:id="rId22" w:history="1">
        <w:r w:rsidRPr="00C73D4C">
          <w:rPr>
            <w:rStyle w:val="Collegamentoipertestuale"/>
            <w:rFonts w:ascii="Times New Roman" w:eastAsia="Times New Roman" w:hAnsi="Times New Roman" w:cs="Times New Roman"/>
            <w:sz w:val="24"/>
            <w:szCs w:val="24"/>
            <w:lang w:eastAsia="it-IT"/>
          </w:rPr>
          <w:t>https://www.teatroarcimboldi.it/fat-event/carmina-burana-2/</w:t>
        </w:r>
      </w:hyperlink>
    </w:p>
    <w:p w14:paraId="1781B184" w14:textId="021E373C" w:rsidR="00C73D4C" w:rsidRDefault="00C73D4C" w:rsidP="00C73D4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w:t>
      </w:r>
    </w:p>
    <w:p w14:paraId="6733F6A4" w14:textId="77777777" w:rsidR="00C73D4C" w:rsidRDefault="00C73D4C" w:rsidP="007D4EF3">
      <w:pPr>
        <w:rPr>
          <w:rFonts w:ascii="Times New Roman" w:eastAsia="Times New Roman" w:hAnsi="Times New Roman" w:cs="Times New Roman"/>
          <w:sz w:val="24"/>
          <w:szCs w:val="24"/>
          <w:lang w:eastAsia="it-IT"/>
        </w:rPr>
      </w:pPr>
    </w:p>
    <w:p w14:paraId="21D4760D" w14:textId="77777777" w:rsidR="005C14DB" w:rsidRDefault="005C14DB" w:rsidP="007D4EF3">
      <w:pPr>
        <w:rPr>
          <w:rStyle w:val="Collegamentoipertestuale"/>
          <w:rFonts w:ascii="Times New Roman" w:hAnsi="Times New Roman" w:cs="Times New Roman"/>
          <w:b/>
          <w:bCs/>
          <w:i/>
          <w:iCs/>
          <w:color w:val="ED7D31" w:themeColor="accent2"/>
          <w:sz w:val="24"/>
          <w:szCs w:val="24"/>
          <w:lang w:eastAsia="it-IT"/>
        </w:rPr>
      </w:pPr>
    </w:p>
    <w:p w14:paraId="5459DBC6" w14:textId="77777777" w:rsidR="00E5729E" w:rsidRDefault="00E5729E" w:rsidP="007D4EF3">
      <w:pPr>
        <w:rPr>
          <w:rStyle w:val="Collegamentoipertestuale"/>
          <w:rFonts w:ascii="Times New Roman" w:hAnsi="Times New Roman" w:cs="Times New Roman"/>
          <w:b/>
          <w:bCs/>
          <w:i/>
          <w:iCs/>
          <w:color w:val="ED7D31" w:themeColor="accent2"/>
          <w:sz w:val="24"/>
          <w:szCs w:val="24"/>
          <w:lang w:eastAsia="it-IT"/>
        </w:rPr>
      </w:pPr>
    </w:p>
    <w:p w14:paraId="426DDA85" w14:textId="77777777" w:rsidR="00E5729E" w:rsidRDefault="00E5729E" w:rsidP="007D4EF3">
      <w:pPr>
        <w:rPr>
          <w:rStyle w:val="Collegamentoipertestuale"/>
          <w:rFonts w:ascii="Times New Roman" w:hAnsi="Times New Roman" w:cs="Times New Roman"/>
          <w:b/>
          <w:bCs/>
          <w:i/>
          <w:iCs/>
          <w:color w:val="ED7D31" w:themeColor="accent2"/>
          <w:sz w:val="24"/>
          <w:szCs w:val="24"/>
          <w:lang w:eastAsia="it-IT"/>
        </w:rPr>
      </w:pPr>
    </w:p>
    <w:p w14:paraId="116C6508" w14:textId="0A6DBC35" w:rsidR="005C14DB" w:rsidRDefault="0002573B" w:rsidP="007D4EF3">
      <w:pPr>
        <w:rPr>
          <w:rStyle w:val="Collegamentoipertestuale"/>
          <w:rFonts w:ascii="Times New Roman" w:hAnsi="Times New Roman" w:cs="Times New Roman"/>
          <w:b/>
          <w:bCs/>
          <w:color w:val="000000" w:themeColor="text1"/>
          <w:sz w:val="24"/>
          <w:szCs w:val="24"/>
          <w:u w:val="none"/>
          <w:lang w:eastAsia="it-IT"/>
        </w:rPr>
      </w:pPr>
      <w:r>
        <w:rPr>
          <w:rStyle w:val="Collegamentoipertestuale"/>
          <w:rFonts w:ascii="Times New Roman" w:hAnsi="Times New Roman" w:cs="Times New Roman"/>
          <w:b/>
          <w:bCs/>
          <w:i/>
          <w:iCs/>
          <w:color w:val="ED7D31" w:themeColor="accent2"/>
          <w:sz w:val="24"/>
          <w:szCs w:val="24"/>
          <w:lang w:eastAsia="it-IT"/>
        </w:rPr>
        <w:t xml:space="preserve">IL LAGO DEI CIGNI </w:t>
      </w:r>
      <w:r>
        <w:rPr>
          <w:rStyle w:val="Collegamentoipertestuale"/>
          <w:rFonts w:ascii="Times New Roman" w:hAnsi="Times New Roman" w:cs="Times New Roman"/>
          <w:b/>
          <w:bCs/>
          <w:i/>
          <w:iCs/>
          <w:color w:val="000000" w:themeColor="text1"/>
          <w:sz w:val="24"/>
          <w:szCs w:val="24"/>
          <w:u w:val="none"/>
          <w:lang w:eastAsia="it-IT"/>
        </w:rPr>
        <w:t>–</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BALLETTO</w:t>
      </w:r>
    </w:p>
    <w:p w14:paraId="7AA403BB" w14:textId="1FA281A4" w:rsidR="0002573B" w:rsidRDefault="006103DD" w:rsidP="007D4EF3">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10 e 11 gennaio 2026</w:t>
      </w:r>
    </w:p>
    <w:p w14:paraId="526834A4" w14:textId="77777777" w:rsidR="006103DD" w:rsidRDefault="006103DD" w:rsidP="007D4EF3">
      <w:pPr>
        <w:rPr>
          <w:rFonts w:ascii="Times New Roman" w:eastAsia="Times New Roman" w:hAnsi="Times New Roman" w:cs="Times New Roman"/>
          <w:b/>
          <w:bCs/>
          <w:sz w:val="24"/>
          <w:szCs w:val="24"/>
          <w:lang w:eastAsia="it-IT"/>
        </w:rPr>
      </w:pPr>
    </w:p>
    <w:p w14:paraId="47D54CBB" w14:textId="72EFD3BF" w:rsidR="006103DD" w:rsidRPr="006103DD" w:rsidRDefault="006103DD" w:rsidP="006103DD">
      <w:pPr>
        <w:rPr>
          <w:rFonts w:ascii="Times New Roman" w:eastAsia="Times New Roman" w:hAnsi="Times New Roman" w:cs="Times New Roman"/>
          <w:b/>
          <w:bCs/>
          <w:sz w:val="24"/>
          <w:szCs w:val="24"/>
          <w:lang w:eastAsia="it-IT"/>
        </w:rPr>
      </w:pPr>
      <w:r w:rsidRPr="006103DD">
        <w:rPr>
          <w:rFonts w:ascii="Times New Roman" w:eastAsia="Times New Roman" w:hAnsi="Times New Roman" w:cs="Times New Roman"/>
          <w:b/>
          <w:bCs/>
          <w:sz w:val="24"/>
          <w:szCs w:val="24"/>
          <w:lang w:eastAsia="it-IT"/>
        </w:rPr>
        <w:t>Torna uno dei balletti più famosi al mondo: Il Lago dei Cigni, interpretato dai ballerini di TAM BALLET!</w:t>
      </w:r>
    </w:p>
    <w:p w14:paraId="1B4DE827" w14:textId="759B483C" w:rsidR="006103DD" w:rsidRPr="00E5729E" w:rsidRDefault="006103DD" w:rsidP="006103DD">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Debutto assoluto per la nuova compagnia di danza TAM Ballet, con la direzione artistica di Caterina Calvino Prina, con il balletto per eccellenza del repertorio classico: II Lago dei Cigni.</w:t>
      </w:r>
    </w:p>
    <w:p w14:paraId="1F07CEAE" w14:textId="77777777" w:rsidR="00544336" w:rsidRDefault="00544336" w:rsidP="006103DD">
      <w:pPr>
        <w:rPr>
          <w:rFonts w:ascii="Times New Roman" w:eastAsia="Times New Roman" w:hAnsi="Times New Roman" w:cs="Times New Roman"/>
          <w:sz w:val="24"/>
          <w:szCs w:val="24"/>
          <w:lang w:eastAsia="it-IT"/>
        </w:rPr>
      </w:pPr>
    </w:p>
    <w:p w14:paraId="16CFCEA0" w14:textId="2AAF3819" w:rsidR="006103DD" w:rsidRPr="00E5729E" w:rsidRDefault="006103DD" w:rsidP="006103DD">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 xml:space="preserve">Il ruolo di </w:t>
      </w:r>
      <w:proofErr w:type="spellStart"/>
      <w:r w:rsidRPr="00E5729E">
        <w:rPr>
          <w:rFonts w:ascii="Times New Roman" w:eastAsia="Times New Roman" w:hAnsi="Times New Roman" w:cs="Times New Roman"/>
          <w:sz w:val="24"/>
          <w:szCs w:val="24"/>
          <w:lang w:eastAsia="it-IT"/>
        </w:rPr>
        <w:t>Rothbart</w:t>
      </w:r>
      <w:proofErr w:type="spellEnd"/>
      <w:r w:rsidRPr="00E5729E">
        <w:rPr>
          <w:rFonts w:ascii="Times New Roman" w:eastAsia="Times New Roman" w:hAnsi="Times New Roman" w:cs="Times New Roman"/>
          <w:sz w:val="24"/>
          <w:szCs w:val="24"/>
          <w:lang w:eastAsia="it-IT"/>
        </w:rPr>
        <w:t xml:space="preserve"> sarà interpretato da Nicolai </w:t>
      </w:r>
      <w:proofErr w:type="spellStart"/>
      <w:r w:rsidRPr="00E5729E">
        <w:rPr>
          <w:rFonts w:ascii="Times New Roman" w:eastAsia="Times New Roman" w:hAnsi="Times New Roman" w:cs="Times New Roman"/>
          <w:sz w:val="24"/>
          <w:szCs w:val="24"/>
          <w:lang w:eastAsia="it-IT"/>
        </w:rPr>
        <w:t>Nazarchevici</w:t>
      </w:r>
      <w:proofErr w:type="spellEnd"/>
      <w:r w:rsidRPr="00E5729E">
        <w:rPr>
          <w:rFonts w:ascii="Times New Roman" w:eastAsia="Times New Roman" w:hAnsi="Times New Roman" w:cs="Times New Roman"/>
          <w:sz w:val="24"/>
          <w:szCs w:val="24"/>
          <w:lang w:eastAsia="it-IT"/>
        </w:rPr>
        <w:t xml:space="preserve"> - Primo Ballerino del Teatro dell'Opera della Moldavia, il Giullare da Ramon Agnelli. L'evento sarà arricchito dalla partecipazione, come special guest, di due grandi nomi della danza internazionale: i solisti dell'English National Ballet Vsevolod </w:t>
      </w:r>
      <w:proofErr w:type="spellStart"/>
      <w:r w:rsidRPr="00E5729E">
        <w:rPr>
          <w:rFonts w:ascii="Times New Roman" w:eastAsia="Times New Roman" w:hAnsi="Times New Roman" w:cs="Times New Roman"/>
          <w:sz w:val="24"/>
          <w:szCs w:val="24"/>
          <w:lang w:eastAsia="it-IT"/>
        </w:rPr>
        <w:t>Maievskyi</w:t>
      </w:r>
      <w:proofErr w:type="spellEnd"/>
      <w:r w:rsidRPr="00E5729E">
        <w:rPr>
          <w:rFonts w:ascii="Times New Roman" w:eastAsia="Times New Roman" w:hAnsi="Times New Roman" w:cs="Times New Roman"/>
          <w:sz w:val="24"/>
          <w:szCs w:val="24"/>
          <w:lang w:eastAsia="it-IT"/>
        </w:rPr>
        <w:t xml:space="preserve"> e Anna </w:t>
      </w:r>
      <w:proofErr w:type="spellStart"/>
      <w:r w:rsidRPr="00E5729E">
        <w:rPr>
          <w:rFonts w:ascii="Times New Roman" w:eastAsia="Times New Roman" w:hAnsi="Times New Roman" w:cs="Times New Roman"/>
          <w:sz w:val="24"/>
          <w:szCs w:val="24"/>
          <w:lang w:eastAsia="it-IT"/>
        </w:rPr>
        <w:t>Nevzorova</w:t>
      </w:r>
      <w:proofErr w:type="spellEnd"/>
      <w:r w:rsidRPr="00E5729E">
        <w:rPr>
          <w:rFonts w:ascii="Times New Roman" w:eastAsia="Times New Roman" w:hAnsi="Times New Roman" w:cs="Times New Roman"/>
          <w:sz w:val="24"/>
          <w:szCs w:val="24"/>
          <w:lang w:eastAsia="it-IT"/>
        </w:rPr>
        <w:t>.</w:t>
      </w:r>
    </w:p>
    <w:p w14:paraId="0ED2A071" w14:textId="3D369B47" w:rsidR="006103DD" w:rsidRPr="00E5729E" w:rsidRDefault="006103DD" w:rsidP="006103DD">
      <w:pPr>
        <w:rPr>
          <w:rStyle w:val="Collegamentoipertestuale"/>
          <w:rFonts w:ascii="Times New Roman" w:hAnsi="Times New Roman" w:cs="Times New Roman"/>
          <w:color w:val="000000" w:themeColor="text1"/>
          <w:sz w:val="24"/>
          <w:szCs w:val="24"/>
          <w:u w:val="none"/>
          <w:lang w:eastAsia="it-IT"/>
        </w:rPr>
      </w:pPr>
      <w:r w:rsidRPr="00E5729E">
        <w:rPr>
          <w:rFonts w:ascii="Times New Roman" w:eastAsia="Times New Roman" w:hAnsi="Times New Roman" w:cs="Times New Roman"/>
          <w:sz w:val="24"/>
          <w:szCs w:val="24"/>
          <w:lang w:eastAsia="it-IT"/>
        </w:rPr>
        <w:t>Sarà una grande opportunità per il pubblico assistere a uno dei più famosi e acclamati balletti del XIX secolo, musicato da Pëtr Il'ič Čajkovskij, nella sua versione più tradizionale interpretato per la prima volta dal TAM Ballet, la compagnia di balletto del Teatro Arcimboldi, nata per offrire un palcoscenico prestigioso ai giovani talenti del balletto e promuovere la danza classica. I costumi iconici, le coreografie straordinarie, la colonna sonora immortale celebrata nei teatri di tutto il mondo, trasporteranno la platea nel sogno della danza più pura.</w:t>
      </w:r>
    </w:p>
    <w:p w14:paraId="6CF1F81D" w14:textId="77777777" w:rsidR="00E5729E" w:rsidRDefault="00E5729E" w:rsidP="007D4EF3">
      <w:pPr>
        <w:rPr>
          <w:rStyle w:val="Collegamentoipertestuale"/>
          <w:rFonts w:ascii="Times New Roman" w:hAnsi="Times New Roman" w:cs="Times New Roman"/>
          <w:color w:val="ED7D31" w:themeColor="accent2"/>
          <w:sz w:val="24"/>
          <w:szCs w:val="24"/>
          <w:lang w:eastAsia="it-IT"/>
        </w:rPr>
      </w:pPr>
    </w:p>
    <w:p w14:paraId="36CE3775" w14:textId="351AFEBE" w:rsidR="00E5729E" w:rsidRDefault="00E5729E" w:rsidP="00E5729E">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hyperlink r:id="rId23" w:history="1">
        <w:r w:rsidR="00CB0F54" w:rsidRPr="00CB0F54">
          <w:rPr>
            <w:rStyle w:val="Collegamentoipertestuale"/>
            <w:rFonts w:ascii="Times New Roman" w:eastAsia="Times New Roman" w:hAnsi="Times New Roman" w:cs="Times New Roman"/>
            <w:sz w:val="24"/>
            <w:szCs w:val="24"/>
            <w:lang w:eastAsia="it-IT"/>
          </w:rPr>
          <w:t>https://www.teatroarcimboldi.it/fat-event/il-lago-dei-cigni/</w:t>
        </w:r>
      </w:hyperlink>
    </w:p>
    <w:p w14:paraId="20325733" w14:textId="77777777" w:rsidR="00E5729E" w:rsidRDefault="00E5729E" w:rsidP="00E5729E">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w:t>
      </w:r>
    </w:p>
    <w:p w14:paraId="352A676B" w14:textId="77777777" w:rsidR="00E5729E" w:rsidRPr="00E5729E" w:rsidRDefault="00E5729E" w:rsidP="007D4EF3">
      <w:pPr>
        <w:rPr>
          <w:rStyle w:val="Collegamentoipertestuale"/>
          <w:rFonts w:ascii="Times New Roman" w:hAnsi="Times New Roman" w:cs="Times New Roman"/>
          <w:color w:val="ED7D31" w:themeColor="accent2"/>
          <w:sz w:val="24"/>
          <w:szCs w:val="24"/>
          <w:lang w:eastAsia="it-IT"/>
        </w:rPr>
      </w:pPr>
    </w:p>
    <w:p w14:paraId="38ECCBDA" w14:textId="77777777" w:rsidR="00CB0F54" w:rsidRDefault="00CB0F54" w:rsidP="007D4EF3">
      <w:pPr>
        <w:rPr>
          <w:rStyle w:val="Collegamentoipertestuale"/>
          <w:rFonts w:ascii="Times New Roman" w:hAnsi="Times New Roman" w:cs="Times New Roman"/>
          <w:b/>
          <w:bCs/>
          <w:i/>
          <w:iCs/>
          <w:color w:val="ED7D31" w:themeColor="accent2"/>
          <w:sz w:val="24"/>
          <w:szCs w:val="24"/>
          <w:lang w:eastAsia="it-IT"/>
        </w:rPr>
      </w:pPr>
    </w:p>
    <w:p w14:paraId="033CFEA9" w14:textId="77777777" w:rsidR="00845292" w:rsidRDefault="00845292" w:rsidP="007D4EF3">
      <w:pPr>
        <w:rPr>
          <w:rStyle w:val="Collegamentoipertestuale"/>
          <w:rFonts w:ascii="Times New Roman" w:hAnsi="Times New Roman" w:cs="Times New Roman"/>
          <w:b/>
          <w:bCs/>
          <w:i/>
          <w:iCs/>
          <w:color w:val="ED7D31" w:themeColor="accent2"/>
          <w:sz w:val="24"/>
          <w:szCs w:val="24"/>
          <w:lang w:eastAsia="it-IT"/>
        </w:rPr>
      </w:pPr>
    </w:p>
    <w:p w14:paraId="2E6919ED" w14:textId="77777777" w:rsidR="00845292" w:rsidRDefault="00845292" w:rsidP="007D4EF3">
      <w:pPr>
        <w:rPr>
          <w:rStyle w:val="Collegamentoipertestuale"/>
          <w:rFonts w:ascii="Times New Roman" w:hAnsi="Times New Roman" w:cs="Times New Roman"/>
          <w:b/>
          <w:bCs/>
          <w:i/>
          <w:iCs/>
          <w:color w:val="ED7D31" w:themeColor="accent2"/>
          <w:sz w:val="24"/>
          <w:szCs w:val="24"/>
          <w:lang w:eastAsia="it-IT"/>
        </w:rPr>
      </w:pPr>
    </w:p>
    <w:p w14:paraId="3BEF81E1" w14:textId="5602399D" w:rsidR="007D4EF3" w:rsidRDefault="007D4EF3" w:rsidP="007D4EF3">
      <w:pPr>
        <w:rPr>
          <w:rStyle w:val="Collegamentoipertestuale"/>
          <w:rFonts w:ascii="Times New Roman" w:hAnsi="Times New Roman" w:cs="Times New Roman"/>
          <w:b/>
          <w:bCs/>
          <w:color w:val="000000" w:themeColor="text1"/>
          <w:sz w:val="24"/>
          <w:szCs w:val="24"/>
          <w:u w:val="none"/>
          <w:lang w:eastAsia="it-IT"/>
        </w:rPr>
      </w:pPr>
      <w:r>
        <w:rPr>
          <w:rStyle w:val="Collegamentoipertestuale"/>
          <w:rFonts w:ascii="Times New Roman" w:hAnsi="Times New Roman" w:cs="Times New Roman"/>
          <w:b/>
          <w:bCs/>
          <w:i/>
          <w:iCs/>
          <w:color w:val="ED7D31" w:themeColor="accent2"/>
          <w:sz w:val="24"/>
          <w:szCs w:val="24"/>
          <w:lang w:eastAsia="it-IT"/>
        </w:rPr>
        <w:t xml:space="preserve">JANNACCIAMI! </w:t>
      </w:r>
      <w:r>
        <w:rPr>
          <w:rStyle w:val="Collegamentoipertestuale"/>
          <w:rFonts w:ascii="Times New Roman" w:hAnsi="Times New Roman" w:cs="Times New Roman"/>
          <w:b/>
          <w:bCs/>
          <w:i/>
          <w:iCs/>
          <w:color w:val="000000" w:themeColor="text1"/>
          <w:sz w:val="24"/>
          <w:szCs w:val="24"/>
          <w:u w:val="none"/>
          <w:lang w:eastAsia="it-IT"/>
        </w:rPr>
        <w:t>–</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CONCERTO</w:t>
      </w:r>
    </w:p>
    <w:p w14:paraId="4F4C93A0" w14:textId="77069EAF" w:rsidR="007D4EF3" w:rsidRPr="00265988" w:rsidRDefault="007D4EF3" w:rsidP="007D4EF3">
      <w:pPr>
        <w:rPr>
          <w:rFonts w:ascii="Times New Roman" w:eastAsia="Times New Roman" w:hAnsi="Times New Roman" w:cs="Times New Roman"/>
          <w:sz w:val="24"/>
          <w:szCs w:val="24"/>
          <w:lang w:eastAsia="it-IT"/>
        </w:rPr>
      </w:pPr>
      <w:r w:rsidRPr="00265988">
        <w:rPr>
          <w:rFonts w:ascii="Times New Roman" w:eastAsia="Times New Roman" w:hAnsi="Times New Roman" w:cs="Times New Roman"/>
          <w:sz w:val="24"/>
          <w:szCs w:val="24"/>
          <w:lang w:eastAsia="it-IT"/>
        </w:rPr>
        <w:t>12 gennaio 2026, ore 21:00</w:t>
      </w:r>
    </w:p>
    <w:p w14:paraId="2AC2BE47" w14:textId="77777777" w:rsidR="00265988" w:rsidRDefault="00265988" w:rsidP="007D4EF3">
      <w:pPr>
        <w:rPr>
          <w:rFonts w:ascii="Times New Roman" w:eastAsia="Times New Roman" w:hAnsi="Times New Roman" w:cs="Times New Roman"/>
          <w:sz w:val="24"/>
          <w:szCs w:val="24"/>
          <w:lang w:eastAsia="it-IT"/>
        </w:rPr>
      </w:pPr>
    </w:p>
    <w:p w14:paraId="07B4D6C7" w14:textId="77777777" w:rsidR="00265988" w:rsidRDefault="00265988" w:rsidP="007D4EF3">
      <w:pPr>
        <w:rPr>
          <w:rFonts w:ascii="Times New Roman" w:eastAsia="Times New Roman" w:hAnsi="Times New Roman" w:cs="Times New Roman"/>
          <w:sz w:val="24"/>
          <w:szCs w:val="24"/>
          <w:lang w:eastAsia="it-IT"/>
        </w:rPr>
      </w:pPr>
    </w:p>
    <w:p w14:paraId="01B9753A" w14:textId="478403A5" w:rsidR="00265988" w:rsidRDefault="00265988" w:rsidP="007D4EF3">
      <w:pPr>
        <w:rPr>
          <w:rFonts w:ascii="Times New Roman" w:eastAsia="Times New Roman" w:hAnsi="Times New Roman" w:cs="Times New Roman"/>
          <w:b/>
          <w:bCs/>
          <w:sz w:val="24"/>
          <w:szCs w:val="24"/>
          <w:lang w:eastAsia="it-IT"/>
        </w:rPr>
      </w:pPr>
      <w:r w:rsidRPr="00265988">
        <w:rPr>
          <w:rFonts w:ascii="Times New Roman" w:eastAsia="Times New Roman" w:hAnsi="Times New Roman" w:cs="Times New Roman"/>
          <w:b/>
          <w:bCs/>
          <w:sz w:val="24"/>
          <w:szCs w:val="24"/>
          <w:lang w:eastAsia="it-IT"/>
        </w:rPr>
        <w:t>Un omaggio a Enzo Jannacci, tra musica e amici di una vita!</w:t>
      </w:r>
    </w:p>
    <w:p w14:paraId="2293264C" w14:textId="77777777" w:rsidR="0067680D" w:rsidRPr="00265988" w:rsidRDefault="0067680D" w:rsidP="007D4EF3">
      <w:pPr>
        <w:rPr>
          <w:rFonts w:ascii="Times New Roman" w:eastAsia="Times New Roman" w:hAnsi="Times New Roman" w:cs="Times New Roman"/>
          <w:sz w:val="24"/>
          <w:szCs w:val="24"/>
          <w:lang w:eastAsia="it-IT"/>
        </w:rPr>
      </w:pPr>
    </w:p>
    <w:p w14:paraId="058367EA" w14:textId="41C5C55C" w:rsidR="00265988" w:rsidRPr="00265988" w:rsidRDefault="00265988" w:rsidP="007D4EF3">
      <w:pPr>
        <w:rPr>
          <w:rStyle w:val="Collegamentoipertestuale"/>
          <w:rFonts w:ascii="Times New Roman" w:hAnsi="Times New Roman" w:cs="Times New Roman"/>
          <w:color w:val="ED7D31" w:themeColor="accent2"/>
          <w:sz w:val="24"/>
          <w:szCs w:val="24"/>
          <w:u w:val="none"/>
          <w:lang w:eastAsia="it-IT"/>
        </w:rPr>
      </w:pPr>
    </w:p>
    <w:p w14:paraId="21867A87" w14:textId="77658135" w:rsidR="00745433" w:rsidRDefault="00265988" w:rsidP="00265988">
      <w:r w:rsidRPr="002208FB">
        <w:rPr>
          <w:rFonts w:ascii="Times New Roman" w:eastAsia="Times New Roman" w:hAnsi="Times New Roman" w:cs="Times New Roman"/>
          <w:sz w:val="24"/>
          <w:szCs w:val="24"/>
          <w:lang w:eastAsia="it-IT"/>
        </w:rPr>
        <w:t xml:space="preserve">Per ulteriori informazioni: </w:t>
      </w:r>
      <w:hyperlink r:id="rId24" w:history="1">
        <w:r w:rsidR="00745433" w:rsidRPr="00745433">
          <w:rPr>
            <w:rStyle w:val="Collegamentoipertestuale"/>
            <w:rFonts w:ascii="Times New Roman" w:eastAsia="Times New Roman" w:hAnsi="Times New Roman" w:cs="Times New Roman"/>
            <w:sz w:val="24"/>
            <w:szCs w:val="24"/>
            <w:lang w:eastAsia="it-IT"/>
          </w:rPr>
          <w:t>https://www.teatroarcimboldi.it/fat-event/jannacciami/</w:t>
        </w:r>
      </w:hyperlink>
    </w:p>
    <w:p w14:paraId="3C79D6FC" w14:textId="6F12063E" w:rsidR="00265988" w:rsidRDefault="00265988" w:rsidP="00265988">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ad esclusione della Platea Platinum</w:t>
      </w:r>
    </w:p>
    <w:p w14:paraId="2C273F4D" w14:textId="375B4D54" w:rsidR="00265988" w:rsidRDefault="00265988" w:rsidP="00265988">
      <w:pPr>
        <w:rPr>
          <w:rFonts w:ascii="Times New Roman" w:eastAsia="Times New Roman" w:hAnsi="Times New Roman" w:cs="Times New Roman"/>
          <w:b/>
          <w:bCs/>
          <w:sz w:val="24"/>
          <w:szCs w:val="24"/>
          <w:lang w:eastAsia="it-IT"/>
        </w:rPr>
      </w:pPr>
    </w:p>
    <w:p w14:paraId="09027672" w14:textId="77777777" w:rsidR="005C14DB" w:rsidRDefault="005C14DB" w:rsidP="00265988">
      <w:pPr>
        <w:rPr>
          <w:rFonts w:ascii="Times New Roman" w:eastAsia="Times New Roman" w:hAnsi="Times New Roman" w:cs="Times New Roman"/>
          <w:b/>
          <w:bCs/>
          <w:sz w:val="24"/>
          <w:szCs w:val="24"/>
          <w:lang w:eastAsia="it-IT"/>
        </w:rPr>
      </w:pPr>
    </w:p>
    <w:p w14:paraId="3DA4856B" w14:textId="77777777" w:rsidR="00133C6A" w:rsidRDefault="00133C6A" w:rsidP="00265988">
      <w:pPr>
        <w:rPr>
          <w:rFonts w:ascii="Times New Roman" w:eastAsia="Times New Roman" w:hAnsi="Times New Roman" w:cs="Times New Roman"/>
          <w:b/>
          <w:bCs/>
          <w:sz w:val="24"/>
          <w:szCs w:val="24"/>
          <w:lang w:eastAsia="it-IT"/>
        </w:rPr>
      </w:pPr>
    </w:p>
    <w:p w14:paraId="53E9E824" w14:textId="77777777" w:rsidR="00845292" w:rsidRDefault="00845292" w:rsidP="00265988">
      <w:pPr>
        <w:rPr>
          <w:rFonts w:ascii="Times New Roman" w:eastAsia="Times New Roman" w:hAnsi="Times New Roman" w:cs="Times New Roman"/>
          <w:b/>
          <w:bCs/>
          <w:sz w:val="24"/>
          <w:szCs w:val="24"/>
          <w:lang w:eastAsia="it-IT"/>
        </w:rPr>
      </w:pPr>
    </w:p>
    <w:p w14:paraId="568F7347" w14:textId="77777777" w:rsidR="00133C6A" w:rsidRDefault="00133C6A" w:rsidP="00265988">
      <w:pPr>
        <w:rPr>
          <w:rFonts w:ascii="Times New Roman" w:eastAsia="Times New Roman" w:hAnsi="Times New Roman" w:cs="Times New Roman"/>
          <w:b/>
          <w:bCs/>
          <w:sz w:val="24"/>
          <w:szCs w:val="24"/>
          <w:lang w:eastAsia="it-IT"/>
        </w:rPr>
      </w:pPr>
    </w:p>
    <w:p w14:paraId="70A2F552" w14:textId="16571B96" w:rsidR="0067680D" w:rsidRPr="00133C6A" w:rsidRDefault="00133C6A" w:rsidP="00265988">
      <w:pPr>
        <w:rPr>
          <w:rFonts w:ascii="Times New Roman" w:hAnsi="Times New Roman" w:cs="Times New Roman"/>
          <w:b/>
          <w:bCs/>
          <w:color w:val="000000" w:themeColor="text1"/>
          <w:sz w:val="24"/>
          <w:szCs w:val="24"/>
          <w:lang w:eastAsia="it-IT"/>
        </w:rPr>
      </w:pPr>
      <w:r>
        <w:rPr>
          <w:rStyle w:val="Collegamentoipertestuale"/>
          <w:rFonts w:ascii="Times New Roman" w:hAnsi="Times New Roman" w:cs="Times New Roman"/>
          <w:b/>
          <w:bCs/>
          <w:i/>
          <w:iCs/>
          <w:color w:val="ED7D31" w:themeColor="accent2"/>
          <w:sz w:val="24"/>
          <w:szCs w:val="24"/>
          <w:lang w:eastAsia="it-IT"/>
        </w:rPr>
        <w:t xml:space="preserve">CATS </w:t>
      </w:r>
      <w:r>
        <w:rPr>
          <w:rStyle w:val="Collegamentoipertestuale"/>
          <w:rFonts w:ascii="Times New Roman" w:hAnsi="Times New Roman" w:cs="Times New Roman"/>
          <w:b/>
          <w:bCs/>
          <w:i/>
          <w:iCs/>
          <w:color w:val="000000" w:themeColor="text1"/>
          <w:sz w:val="24"/>
          <w:szCs w:val="24"/>
          <w:u w:val="none"/>
          <w:lang w:eastAsia="it-IT"/>
        </w:rPr>
        <w:t>–</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MUSICAL</w:t>
      </w:r>
    </w:p>
    <w:p w14:paraId="3A2930C5" w14:textId="7A2248BC" w:rsidR="0067680D" w:rsidRDefault="00133C6A" w:rsidP="00265988">
      <w:pPr>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Dal 27</w:t>
      </w:r>
      <w:r w:rsidRPr="00265988">
        <w:rPr>
          <w:rFonts w:ascii="Times New Roman" w:eastAsia="Times New Roman" w:hAnsi="Times New Roman" w:cs="Times New Roman"/>
          <w:sz w:val="24"/>
          <w:szCs w:val="24"/>
          <w:lang w:eastAsia="it-IT"/>
        </w:rPr>
        <w:t xml:space="preserve"> gennaio</w:t>
      </w:r>
      <w:r>
        <w:rPr>
          <w:rFonts w:ascii="Times New Roman" w:eastAsia="Times New Roman" w:hAnsi="Times New Roman" w:cs="Times New Roman"/>
          <w:sz w:val="24"/>
          <w:szCs w:val="24"/>
          <w:lang w:eastAsia="it-IT"/>
        </w:rPr>
        <w:t xml:space="preserve"> al 1 febbraio</w:t>
      </w:r>
      <w:r w:rsidRPr="00265988">
        <w:rPr>
          <w:rFonts w:ascii="Times New Roman" w:eastAsia="Times New Roman" w:hAnsi="Times New Roman" w:cs="Times New Roman"/>
          <w:sz w:val="24"/>
          <w:szCs w:val="24"/>
          <w:lang w:eastAsia="it-IT"/>
        </w:rPr>
        <w:t xml:space="preserve"> 2026</w:t>
      </w:r>
    </w:p>
    <w:p w14:paraId="7F1D41EF" w14:textId="77777777" w:rsidR="00133C6A" w:rsidRDefault="00133C6A" w:rsidP="00265988">
      <w:pPr>
        <w:rPr>
          <w:rFonts w:ascii="Times New Roman" w:eastAsia="Times New Roman" w:hAnsi="Times New Roman" w:cs="Times New Roman"/>
          <w:sz w:val="24"/>
          <w:szCs w:val="24"/>
          <w:lang w:eastAsia="it-IT"/>
        </w:rPr>
      </w:pPr>
    </w:p>
    <w:p w14:paraId="2213E101" w14:textId="77777777" w:rsidR="00133C6A" w:rsidRPr="00133C6A" w:rsidRDefault="00133C6A" w:rsidP="00133C6A">
      <w:pPr>
        <w:rPr>
          <w:rFonts w:ascii="Times New Roman" w:eastAsia="Times New Roman" w:hAnsi="Times New Roman" w:cs="Times New Roman"/>
          <w:b/>
          <w:bCs/>
          <w:sz w:val="24"/>
          <w:szCs w:val="24"/>
          <w:lang w:eastAsia="it-IT"/>
        </w:rPr>
      </w:pPr>
      <w:r w:rsidRPr="00133C6A">
        <w:rPr>
          <w:rFonts w:ascii="Times New Roman" w:eastAsia="Times New Roman" w:hAnsi="Times New Roman" w:cs="Times New Roman"/>
          <w:b/>
          <w:bCs/>
          <w:sz w:val="24"/>
          <w:szCs w:val="24"/>
          <w:lang w:eastAsia="it-IT"/>
        </w:rPr>
        <w:t>Il musical dei record torna in Italia nella sua versione originale!</w:t>
      </w:r>
    </w:p>
    <w:p w14:paraId="6FAB9D81" w14:textId="77777777" w:rsidR="00133C6A" w:rsidRPr="00133C6A" w:rsidRDefault="00133C6A" w:rsidP="00133C6A">
      <w:pPr>
        <w:rPr>
          <w:rFonts w:ascii="Times New Roman" w:eastAsia="Times New Roman" w:hAnsi="Times New Roman" w:cs="Times New Roman"/>
          <w:sz w:val="24"/>
          <w:szCs w:val="24"/>
          <w:lang w:eastAsia="it-IT"/>
        </w:rPr>
      </w:pPr>
      <w:r w:rsidRPr="00133C6A">
        <w:rPr>
          <w:rFonts w:ascii="Times New Roman" w:eastAsia="Times New Roman" w:hAnsi="Times New Roman" w:cs="Times New Roman"/>
          <w:sz w:val="24"/>
          <w:szCs w:val="24"/>
          <w:lang w:eastAsia="it-IT"/>
        </w:rPr>
        <w:t>CATS, l’iconico capolavoro di Andrew Lloyd Webber, arriva nella sua versione originale del West End al TAM Teatro Arcimboldi Milano. Uno degli spettacoli più amati di sempre, con musiche indimenticabili, coreografie mozzafiato e l’intramontabile “Memory”.</w:t>
      </w:r>
    </w:p>
    <w:p w14:paraId="25C65C45" w14:textId="77777777" w:rsidR="00133C6A" w:rsidRPr="00133C6A" w:rsidRDefault="00133C6A" w:rsidP="00133C6A">
      <w:pPr>
        <w:rPr>
          <w:rFonts w:ascii="Times New Roman" w:eastAsia="Times New Roman" w:hAnsi="Times New Roman" w:cs="Times New Roman"/>
          <w:sz w:val="24"/>
          <w:szCs w:val="24"/>
          <w:lang w:eastAsia="it-IT"/>
        </w:rPr>
      </w:pPr>
      <w:r w:rsidRPr="00133C6A">
        <w:rPr>
          <w:rFonts w:ascii="Times New Roman" w:eastAsia="Times New Roman" w:hAnsi="Times New Roman" w:cs="Times New Roman"/>
          <w:sz w:val="24"/>
          <w:szCs w:val="24"/>
          <w:lang w:eastAsia="it-IT"/>
        </w:rPr>
        <w:t xml:space="preserve">Basato sull’opera di T. S. Eliot </w:t>
      </w:r>
      <w:proofErr w:type="spellStart"/>
      <w:r w:rsidRPr="00133C6A">
        <w:rPr>
          <w:rFonts w:ascii="Times New Roman" w:eastAsia="Times New Roman" w:hAnsi="Times New Roman" w:cs="Times New Roman"/>
          <w:sz w:val="24"/>
          <w:szCs w:val="24"/>
          <w:lang w:eastAsia="it-IT"/>
        </w:rPr>
        <w:t>Old</w:t>
      </w:r>
      <w:proofErr w:type="spellEnd"/>
      <w:r w:rsidRPr="00133C6A">
        <w:rPr>
          <w:rFonts w:ascii="Times New Roman" w:eastAsia="Times New Roman" w:hAnsi="Times New Roman" w:cs="Times New Roman"/>
          <w:sz w:val="24"/>
          <w:szCs w:val="24"/>
          <w:lang w:eastAsia="it-IT"/>
        </w:rPr>
        <w:t xml:space="preserve"> </w:t>
      </w:r>
      <w:proofErr w:type="spellStart"/>
      <w:r w:rsidRPr="00133C6A">
        <w:rPr>
          <w:rFonts w:ascii="Times New Roman" w:eastAsia="Times New Roman" w:hAnsi="Times New Roman" w:cs="Times New Roman"/>
          <w:sz w:val="24"/>
          <w:szCs w:val="24"/>
          <w:lang w:eastAsia="it-IT"/>
        </w:rPr>
        <w:t>Possum’s</w:t>
      </w:r>
      <w:proofErr w:type="spellEnd"/>
      <w:r w:rsidRPr="00133C6A">
        <w:rPr>
          <w:rFonts w:ascii="Times New Roman" w:eastAsia="Times New Roman" w:hAnsi="Times New Roman" w:cs="Times New Roman"/>
          <w:sz w:val="24"/>
          <w:szCs w:val="24"/>
          <w:lang w:eastAsia="it-IT"/>
        </w:rPr>
        <w:t xml:space="preserve"> Book of </w:t>
      </w:r>
      <w:proofErr w:type="spellStart"/>
      <w:r w:rsidRPr="00133C6A">
        <w:rPr>
          <w:rFonts w:ascii="Times New Roman" w:eastAsia="Times New Roman" w:hAnsi="Times New Roman" w:cs="Times New Roman"/>
          <w:sz w:val="24"/>
          <w:szCs w:val="24"/>
          <w:lang w:eastAsia="it-IT"/>
        </w:rPr>
        <w:t>Practical</w:t>
      </w:r>
      <w:proofErr w:type="spellEnd"/>
      <w:r w:rsidRPr="00133C6A">
        <w:rPr>
          <w:rFonts w:ascii="Times New Roman" w:eastAsia="Times New Roman" w:hAnsi="Times New Roman" w:cs="Times New Roman"/>
          <w:sz w:val="24"/>
          <w:szCs w:val="24"/>
          <w:lang w:eastAsia="it-IT"/>
        </w:rPr>
        <w:t xml:space="preserve"> Cats, questo “musical rivoluzionario” (</w:t>
      </w:r>
      <w:proofErr w:type="spellStart"/>
      <w:r w:rsidRPr="00133C6A">
        <w:rPr>
          <w:rFonts w:ascii="Times New Roman" w:eastAsia="Times New Roman" w:hAnsi="Times New Roman" w:cs="Times New Roman"/>
          <w:sz w:val="24"/>
          <w:szCs w:val="24"/>
          <w:lang w:eastAsia="it-IT"/>
        </w:rPr>
        <w:t>Daily</w:t>
      </w:r>
      <w:proofErr w:type="spellEnd"/>
      <w:r w:rsidRPr="00133C6A">
        <w:rPr>
          <w:rFonts w:ascii="Times New Roman" w:eastAsia="Times New Roman" w:hAnsi="Times New Roman" w:cs="Times New Roman"/>
          <w:sz w:val="24"/>
          <w:szCs w:val="24"/>
          <w:lang w:eastAsia="it-IT"/>
        </w:rPr>
        <w:t xml:space="preserve"> Express) prende vita in una scintillante fusione di musica, danza e versi. CATS è uno degli spettacoli più longevi nella storia del West End e di Broadway.</w:t>
      </w:r>
    </w:p>
    <w:p w14:paraId="45CE8707" w14:textId="77777777" w:rsidR="00133C6A" w:rsidRPr="00133C6A" w:rsidRDefault="00133C6A" w:rsidP="00133C6A">
      <w:pPr>
        <w:rPr>
          <w:rFonts w:ascii="Times New Roman" w:eastAsia="Times New Roman" w:hAnsi="Times New Roman" w:cs="Times New Roman"/>
          <w:sz w:val="24"/>
          <w:szCs w:val="24"/>
          <w:lang w:eastAsia="it-IT"/>
        </w:rPr>
      </w:pPr>
      <w:r w:rsidRPr="00133C6A">
        <w:rPr>
          <w:rFonts w:ascii="Times New Roman" w:eastAsia="Times New Roman" w:hAnsi="Times New Roman" w:cs="Times New Roman"/>
          <w:sz w:val="24"/>
          <w:szCs w:val="24"/>
          <w:lang w:eastAsia="it-IT"/>
        </w:rPr>
        <w:t>La prima mondiale si è tenuta al New London Theatre (oggi noto come Gillian Lynne Theatre) nel 1981, dove è andato in scena per un periodo record di 21 anni, con quasi 9.000 repliche, aggiudicandosi l’Olivier Award® e l’</w:t>
      </w:r>
      <w:proofErr w:type="spellStart"/>
      <w:r w:rsidRPr="00133C6A">
        <w:rPr>
          <w:rFonts w:ascii="Times New Roman" w:eastAsia="Times New Roman" w:hAnsi="Times New Roman" w:cs="Times New Roman"/>
          <w:sz w:val="24"/>
          <w:szCs w:val="24"/>
          <w:lang w:eastAsia="it-IT"/>
        </w:rPr>
        <w:t>Evening</w:t>
      </w:r>
      <w:proofErr w:type="spellEnd"/>
      <w:r w:rsidRPr="00133C6A">
        <w:rPr>
          <w:rFonts w:ascii="Times New Roman" w:eastAsia="Times New Roman" w:hAnsi="Times New Roman" w:cs="Times New Roman"/>
          <w:sz w:val="24"/>
          <w:szCs w:val="24"/>
          <w:lang w:eastAsia="it-IT"/>
        </w:rPr>
        <w:t xml:space="preserve"> Standard Award® come Miglior Musical.</w:t>
      </w:r>
    </w:p>
    <w:p w14:paraId="104FEA24" w14:textId="77777777" w:rsidR="00544336" w:rsidRDefault="00544336" w:rsidP="00133C6A">
      <w:pPr>
        <w:rPr>
          <w:rFonts w:ascii="Times New Roman" w:eastAsia="Times New Roman" w:hAnsi="Times New Roman" w:cs="Times New Roman"/>
          <w:sz w:val="24"/>
          <w:szCs w:val="24"/>
          <w:lang w:eastAsia="it-IT"/>
        </w:rPr>
      </w:pPr>
    </w:p>
    <w:p w14:paraId="1F1EE7B8" w14:textId="0990BA83" w:rsidR="00133C6A" w:rsidRPr="00133C6A" w:rsidRDefault="00133C6A" w:rsidP="00133C6A">
      <w:pPr>
        <w:rPr>
          <w:rFonts w:ascii="Times New Roman" w:eastAsia="Times New Roman" w:hAnsi="Times New Roman" w:cs="Times New Roman"/>
          <w:sz w:val="24"/>
          <w:szCs w:val="24"/>
          <w:lang w:eastAsia="it-IT"/>
        </w:rPr>
      </w:pPr>
      <w:r w:rsidRPr="00133C6A">
        <w:rPr>
          <w:rFonts w:ascii="Times New Roman" w:eastAsia="Times New Roman" w:hAnsi="Times New Roman" w:cs="Times New Roman"/>
          <w:sz w:val="24"/>
          <w:szCs w:val="24"/>
          <w:lang w:eastAsia="it-IT"/>
        </w:rPr>
        <w:t xml:space="preserve">Da allora, CATS è stato rappresentato in oltre 54 Paesi, tradotto in 23 lingue e visto da oltre 77 milioni di spettatori in tutto il mondo. Lo spettacolo è rimasto in cartellone a Broadway per diciotto anni, aggiudicandosi ben sette Tony Awards®, incluso quello per il Miglior Musical. Le registrazioni originali dei cast del West End e Broadway hanno entrambe vinto il Grammy Awards® come Miglior Album di un Cast Teatrale.  La colonna sonora classica di Lloyd Webber include “Memory”, uno dei brani più iconici nella storia del teatro musicale, registrato da oltre 150 artisti, tra cui Barbra Streisand, Johnny Mathis, </w:t>
      </w:r>
      <w:proofErr w:type="spellStart"/>
      <w:r w:rsidRPr="00133C6A">
        <w:rPr>
          <w:rFonts w:ascii="Times New Roman" w:eastAsia="Times New Roman" w:hAnsi="Times New Roman" w:cs="Times New Roman"/>
          <w:sz w:val="24"/>
          <w:szCs w:val="24"/>
          <w:lang w:eastAsia="it-IT"/>
        </w:rPr>
        <w:t>Liberace</w:t>
      </w:r>
      <w:proofErr w:type="spellEnd"/>
      <w:r w:rsidRPr="00133C6A">
        <w:rPr>
          <w:rFonts w:ascii="Times New Roman" w:eastAsia="Times New Roman" w:hAnsi="Times New Roman" w:cs="Times New Roman"/>
          <w:sz w:val="24"/>
          <w:szCs w:val="24"/>
          <w:lang w:eastAsia="it-IT"/>
        </w:rPr>
        <w:t xml:space="preserve"> e Barry </w:t>
      </w:r>
      <w:proofErr w:type="spellStart"/>
      <w:r w:rsidRPr="00133C6A">
        <w:rPr>
          <w:rFonts w:ascii="Times New Roman" w:eastAsia="Times New Roman" w:hAnsi="Times New Roman" w:cs="Times New Roman"/>
          <w:sz w:val="24"/>
          <w:szCs w:val="24"/>
          <w:lang w:eastAsia="it-IT"/>
        </w:rPr>
        <w:t>Manilow</w:t>
      </w:r>
      <w:proofErr w:type="spellEnd"/>
      <w:r w:rsidRPr="00133C6A">
        <w:rPr>
          <w:rFonts w:ascii="Times New Roman" w:eastAsia="Times New Roman" w:hAnsi="Times New Roman" w:cs="Times New Roman"/>
          <w:sz w:val="24"/>
          <w:szCs w:val="24"/>
          <w:lang w:eastAsia="it-IT"/>
        </w:rPr>
        <w:t>.</w:t>
      </w:r>
    </w:p>
    <w:p w14:paraId="775A1625" w14:textId="77777777" w:rsidR="006F3B6F" w:rsidRDefault="006F3B6F" w:rsidP="006F3B6F">
      <w:pPr>
        <w:rPr>
          <w:rFonts w:ascii="Times New Roman" w:eastAsia="Times New Roman" w:hAnsi="Times New Roman" w:cs="Times New Roman"/>
          <w:sz w:val="24"/>
          <w:szCs w:val="24"/>
          <w:lang w:eastAsia="it-IT"/>
        </w:rPr>
      </w:pPr>
    </w:p>
    <w:p w14:paraId="74ADD007" w14:textId="0D9B30AA" w:rsidR="00133C6A" w:rsidRDefault="00133C6A" w:rsidP="00133C6A">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25" w:history="1">
        <w:r w:rsidRPr="00133C6A">
          <w:rPr>
            <w:rStyle w:val="Collegamentoipertestuale"/>
            <w:rFonts w:ascii="Times New Roman" w:eastAsia="Times New Roman" w:hAnsi="Times New Roman" w:cs="Times New Roman"/>
            <w:sz w:val="24"/>
            <w:szCs w:val="24"/>
            <w:lang w:eastAsia="it-IT"/>
          </w:rPr>
          <w:t>https://www.teatroarcimboldi.it/fat-event/cats/</w:t>
        </w:r>
      </w:hyperlink>
    </w:p>
    <w:p w14:paraId="4B128046" w14:textId="742AA784" w:rsidR="00133C6A" w:rsidRDefault="00133C6A" w:rsidP="00133C6A">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r>
        <w:rPr>
          <w:rFonts w:ascii="Times New Roman" w:eastAsia="Times New Roman" w:hAnsi="Times New Roman" w:cs="Times New Roman"/>
          <w:b/>
          <w:bCs/>
          <w:sz w:val="24"/>
          <w:szCs w:val="24"/>
          <w:lang w:eastAsia="it-IT"/>
        </w:rPr>
        <w:t xml:space="preserve"> tranne la Platea Vip</w:t>
      </w:r>
    </w:p>
    <w:p w14:paraId="31E9471B" w14:textId="77777777" w:rsidR="00133C6A" w:rsidRDefault="00133C6A" w:rsidP="006F3B6F">
      <w:pPr>
        <w:rPr>
          <w:rFonts w:ascii="Times New Roman" w:eastAsia="Times New Roman" w:hAnsi="Times New Roman" w:cs="Times New Roman"/>
          <w:sz w:val="24"/>
          <w:szCs w:val="24"/>
          <w:lang w:eastAsia="it-IT"/>
        </w:rPr>
      </w:pPr>
    </w:p>
    <w:p w14:paraId="546D7264" w14:textId="77777777" w:rsidR="00133C6A" w:rsidRDefault="00133C6A" w:rsidP="006F3B6F">
      <w:pPr>
        <w:rPr>
          <w:rFonts w:ascii="Times New Roman" w:eastAsia="Times New Roman" w:hAnsi="Times New Roman" w:cs="Times New Roman"/>
          <w:sz w:val="24"/>
          <w:szCs w:val="24"/>
          <w:lang w:eastAsia="it-IT"/>
        </w:rPr>
      </w:pPr>
    </w:p>
    <w:p w14:paraId="4DF60B54" w14:textId="77777777" w:rsidR="00AB2B2B" w:rsidRDefault="00AB2B2B" w:rsidP="006F3B6F">
      <w:pPr>
        <w:rPr>
          <w:rFonts w:ascii="Times New Roman" w:eastAsia="Times New Roman" w:hAnsi="Times New Roman" w:cs="Times New Roman"/>
          <w:sz w:val="24"/>
          <w:szCs w:val="24"/>
          <w:lang w:eastAsia="it-IT"/>
        </w:rPr>
      </w:pPr>
    </w:p>
    <w:p w14:paraId="525DE6BF" w14:textId="77777777" w:rsidR="00845292" w:rsidRDefault="00845292" w:rsidP="00CA1262">
      <w:pPr>
        <w:rPr>
          <w:rStyle w:val="Collegamentoipertestuale"/>
          <w:rFonts w:ascii="Times New Roman" w:hAnsi="Times New Roman" w:cs="Times New Roman"/>
          <w:b/>
          <w:bCs/>
          <w:i/>
          <w:iCs/>
          <w:color w:val="ED7D31" w:themeColor="accent2"/>
          <w:sz w:val="24"/>
          <w:szCs w:val="24"/>
          <w:lang w:eastAsia="it-IT"/>
        </w:rPr>
      </w:pPr>
    </w:p>
    <w:p w14:paraId="3C3EEFBD" w14:textId="77777777" w:rsidR="00845292" w:rsidRDefault="00845292" w:rsidP="00CA1262">
      <w:pPr>
        <w:rPr>
          <w:rStyle w:val="Collegamentoipertestuale"/>
          <w:rFonts w:ascii="Times New Roman" w:hAnsi="Times New Roman" w:cs="Times New Roman"/>
          <w:b/>
          <w:bCs/>
          <w:i/>
          <w:iCs/>
          <w:color w:val="ED7D31" w:themeColor="accent2"/>
          <w:sz w:val="24"/>
          <w:szCs w:val="24"/>
          <w:lang w:eastAsia="it-IT"/>
        </w:rPr>
      </w:pPr>
    </w:p>
    <w:p w14:paraId="668AABD4" w14:textId="776A189B" w:rsidR="00CA1262" w:rsidRPr="006D05F4" w:rsidRDefault="00CA1262" w:rsidP="00CA1262">
      <w:pPr>
        <w:rPr>
          <w:rStyle w:val="Collegamentoipertestuale"/>
          <w:rFonts w:ascii="Times New Roman" w:hAnsi="Times New Roman" w:cs="Times New Roman"/>
          <w:b/>
          <w:bCs/>
          <w:i/>
          <w:iCs/>
          <w:color w:val="ED7D31" w:themeColor="accent2"/>
          <w:sz w:val="24"/>
          <w:szCs w:val="24"/>
          <w:lang w:eastAsia="it-IT"/>
        </w:rPr>
      </w:pPr>
      <w:r w:rsidRPr="00CA1262">
        <w:rPr>
          <w:rStyle w:val="Collegamentoipertestuale"/>
          <w:rFonts w:ascii="Times New Roman" w:hAnsi="Times New Roman" w:cs="Times New Roman"/>
          <w:b/>
          <w:bCs/>
          <w:i/>
          <w:iCs/>
          <w:color w:val="ED7D31" w:themeColor="accent2"/>
          <w:sz w:val="24"/>
          <w:szCs w:val="24"/>
          <w:lang w:eastAsia="it-IT"/>
        </w:rPr>
        <w:t>POKER ROMAGNOLO</w:t>
      </w:r>
      <w:r>
        <w:rPr>
          <w:rStyle w:val="Collegamentoipertestuale"/>
          <w:rFonts w:ascii="Times New Roman" w:hAnsi="Times New Roman" w:cs="Times New Roman"/>
          <w:b/>
          <w:bCs/>
          <w:i/>
          <w:iCs/>
          <w:color w:val="ED7D31" w:themeColor="accent2"/>
          <w:sz w:val="24"/>
          <w:szCs w:val="24"/>
          <w:u w:val="none"/>
          <w:lang w:eastAsia="it-IT"/>
        </w:rPr>
        <w:t xml:space="preserve"> </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sidR="00F262AC">
        <w:rPr>
          <w:rStyle w:val="Collegamentoipertestuale"/>
          <w:rFonts w:ascii="Times New Roman" w:hAnsi="Times New Roman" w:cs="Times New Roman"/>
          <w:b/>
          <w:bCs/>
          <w:color w:val="000000" w:themeColor="text1"/>
          <w:sz w:val="24"/>
          <w:szCs w:val="24"/>
          <w:u w:val="none"/>
          <w:lang w:eastAsia="it-IT"/>
        </w:rPr>
        <w:t>PROSA</w:t>
      </w:r>
    </w:p>
    <w:p w14:paraId="3E35AF0C" w14:textId="77777777" w:rsidR="00CA1262" w:rsidRPr="00CA1262" w:rsidRDefault="00CA1262" w:rsidP="00CA1262">
      <w:pPr>
        <w:rPr>
          <w:rFonts w:ascii="Times New Roman" w:eastAsia="Times New Roman" w:hAnsi="Times New Roman" w:cs="Times New Roman"/>
          <w:sz w:val="24"/>
          <w:szCs w:val="24"/>
          <w:lang w:eastAsia="it-IT"/>
        </w:rPr>
      </w:pPr>
      <w:r w:rsidRPr="00CA1262">
        <w:rPr>
          <w:rFonts w:ascii="Times New Roman" w:eastAsia="Times New Roman" w:hAnsi="Times New Roman" w:cs="Times New Roman"/>
          <w:sz w:val="24"/>
          <w:szCs w:val="24"/>
          <w:lang w:eastAsia="it-IT"/>
        </w:rPr>
        <w:t>5 febbraio 2026, ore 21:00</w:t>
      </w:r>
    </w:p>
    <w:p w14:paraId="5FFC20FE" w14:textId="77777777" w:rsidR="00CA1262" w:rsidRPr="006F3B6F" w:rsidRDefault="00CA1262" w:rsidP="006F3B6F">
      <w:pPr>
        <w:rPr>
          <w:rFonts w:ascii="Times New Roman" w:eastAsia="Times New Roman" w:hAnsi="Times New Roman" w:cs="Times New Roman"/>
          <w:sz w:val="24"/>
          <w:szCs w:val="24"/>
          <w:lang w:eastAsia="it-IT"/>
        </w:rPr>
      </w:pPr>
    </w:p>
    <w:p w14:paraId="3F926154" w14:textId="19477ABE" w:rsidR="006F3B6F" w:rsidRDefault="00CA1262" w:rsidP="006F3B6F">
      <w:pPr>
        <w:rPr>
          <w:rFonts w:ascii="Times New Roman" w:eastAsia="Times New Roman" w:hAnsi="Times New Roman" w:cs="Times New Roman"/>
          <w:b/>
          <w:bCs/>
          <w:sz w:val="24"/>
          <w:szCs w:val="24"/>
          <w:lang w:eastAsia="it-IT"/>
        </w:rPr>
      </w:pPr>
      <w:r w:rsidRPr="00CA1262">
        <w:rPr>
          <w:rFonts w:ascii="Times New Roman" w:eastAsia="Times New Roman" w:hAnsi="Times New Roman" w:cs="Times New Roman"/>
          <w:b/>
          <w:bCs/>
          <w:sz w:val="24"/>
          <w:szCs w:val="24"/>
          <w:lang w:eastAsia="it-IT"/>
        </w:rPr>
        <w:t>Insieme sul palco i comici del Poker Romagnolo!</w:t>
      </w:r>
    </w:p>
    <w:p w14:paraId="3A05BEA9" w14:textId="77777777" w:rsidR="00F262AC" w:rsidRPr="00F262AC" w:rsidRDefault="00F262AC" w:rsidP="00F262AC">
      <w:pPr>
        <w:rPr>
          <w:rFonts w:ascii="Times New Roman" w:eastAsia="Times New Roman" w:hAnsi="Times New Roman" w:cs="Times New Roman"/>
          <w:sz w:val="24"/>
          <w:szCs w:val="24"/>
          <w:lang w:eastAsia="it-IT"/>
        </w:rPr>
      </w:pPr>
      <w:r w:rsidRPr="00F262AC">
        <w:rPr>
          <w:rFonts w:ascii="Times New Roman" w:eastAsia="Times New Roman" w:hAnsi="Times New Roman" w:cs="Times New Roman"/>
          <w:sz w:val="24"/>
          <w:szCs w:val="24"/>
          <w:lang w:eastAsia="it-IT"/>
        </w:rPr>
        <w:t>Insieme sul palco, i quattro comici più rappresentativi dell'Emilia Romagna.</w:t>
      </w:r>
    </w:p>
    <w:p w14:paraId="09702E71" w14:textId="77777777" w:rsidR="00F262AC" w:rsidRPr="00F262AC" w:rsidRDefault="00F262AC" w:rsidP="00F262AC">
      <w:pPr>
        <w:rPr>
          <w:rFonts w:ascii="Times New Roman" w:eastAsia="Times New Roman" w:hAnsi="Times New Roman" w:cs="Times New Roman"/>
          <w:sz w:val="24"/>
          <w:szCs w:val="24"/>
          <w:lang w:eastAsia="it-IT"/>
        </w:rPr>
      </w:pPr>
      <w:r w:rsidRPr="00F262AC">
        <w:rPr>
          <w:rFonts w:ascii="Times New Roman" w:eastAsia="Times New Roman" w:hAnsi="Times New Roman" w:cs="Times New Roman"/>
          <w:sz w:val="24"/>
          <w:szCs w:val="24"/>
          <w:lang w:eastAsia="it-IT"/>
        </w:rPr>
        <w:t>Giuseppe Giacobazzi e Paolo Cevoli, i due ambasciatori della comicità romagnola, mettono in scena uno spettacolo adatto solo a chi ha addominali abbastanza allenati a ridere.</w:t>
      </w:r>
    </w:p>
    <w:p w14:paraId="2FB25EBF" w14:textId="77777777" w:rsidR="00F262AC" w:rsidRPr="00F262AC" w:rsidRDefault="00F262AC" w:rsidP="00F262AC">
      <w:pPr>
        <w:rPr>
          <w:rFonts w:ascii="Times New Roman" w:eastAsia="Times New Roman" w:hAnsi="Times New Roman" w:cs="Times New Roman"/>
          <w:sz w:val="24"/>
          <w:szCs w:val="24"/>
          <w:lang w:eastAsia="it-IT"/>
        </w:rPr>
      </w:pPr>
      <w:r w:rsidRPr="00F262AC">
        <w:rPr>
          <w:rFonts w:ascii="Times New Roman" w:eastAsia="Times New Roman" w:hAnsi="Times New Roman" w:cs="Times New Roman"/>
          <w:sz w:val="24"/>
          <w:szCs w:val="24"/>
          <w:lang w:eastAsia="it-IT"/>
        </w:rPr>
        <w:t xml:space="preserve">Il tutto viene "benedetto" dalla comicità emiliana dello "zio Duilio" </w:t>
      </w:r>
      <w:proofErr w:type="spellStart"/>
      <w:r w:rsidRPr="00F262AC">
        <w:rPr>
          <w:rFonts w:ascii="Times New Roman" w:eastAsia="Times New Roman" w:hAnsi="Times New Roman" w:cs="Times New Roman"/>
          <w:sz w:val="24"/>
          <w:szCs w:val="24"/>
          <w:lang w:eastAsia="it-IT"/>
        </w:rPr>
        <w:t>Pizzocchi</w:t>
      </w:r>
      <w:proofErr w:type="spellEnd"/>
      <w:r w:rsidRPr="00F262AC">
        <w:rPr>
          <w:rFonts w:ascii="Times New Roman" w:eastAsia="Times New Roman" w:hAnsi="Times New Roman" w:cs="Times New Roman"/>
          <w:sz w:val="24"/>
          <w:szCs w:val="24"/>
          <w:lang w:eastAsia="it-IT"/>
        </w:rPr>
        <w:t xml:space="preserve">: istituzione, amico, autore e mentore dei primi due e da un funambolico Andrea </w:t>
      </w:r>
      <w:proofErr w:type="spellStart"/>
      <w:r w:rsidRPr="00F262AC">
        <w:rPr>
          <w:rFonts w:ascii="Times New Roman" w:eastAsia="Times New Roman" w:hAnsi="Times New Roman" w:cs="Times New Roman"/>
          <w:sz w:val="24"/>
          <w:szCs w:val="24"/>
          <w:lang w:eastAsia="it-IT"/>
        </w:rPr>
        <w:t>Vasumi</w:t>
      </w:r>
      <w:proofErr w:type="spellEnd"/>
      <w:r w:rsidRPr="00F262AC">
        <w:rPr>
          <w:rFonts w:ascii="Times New Roman" w:eastAsia="Times New Roman" w:hAnsi="Times New Roman" w:cs="Times New Roman"/>
          <w:sz w:val="24"/>
          <w:szCs w:val="24"/>
          <w:lang w:eastAsia="it-IT"/>
        </w:rPr>
        <w:t xml:space="preserve"> che farà da mattatore della serata.</w:t>
      </w:r>
    </w:p>
    <w:p w14:paraId="68E999FB" w14:textId="77777777" w:rsidR="00F262AC" w:rsidRPr="00F262AC" w:rsidRDefault="00F262AC" w:rsidP="00F262AC">
      <w:pPr>
        <w:rPr>
          <w:rFonts w:ascii="Times New Roman" w:eastAsia="Times New Roman" w:hAnsi="Times New Roman" w:cs="Times New Roman"/>
          <w:sz w:val="24"/>
          <w:szCs w:val="24"/>
          <w:lang w:eastAsia="it-IT"/>
        </w:rPr>
      </w:pPr>
      <w:r w:rsidRPr="00F262AC">
        <w:rPr>
          <w:rFonts w:ascii="Times New Roman" w:eastAsia="Times New Roman" w:hAnsi="Times New Roman" w:cs="Times New Roman"/>
          <w:sz w:val="24"/>
          <w:szCs w:val="24"/>
          <w:lang w:eastAsia="it-IT"/>
        </w:rPr>
        <w:t>Cavalli di battaglia, interazioni e momenti di autentica improvvisazione.</w:t>
      </w:r>
    </w:p>
    <w:p w14:paraId="3B7FD2A5" w14:textId="7512B989" w:rsidR="00CA1262" w:rsidRPr="00F262AC" w:rsidRDefault="00F262AC" w:rsidP="00F262AC">
      <w:pPr>
        <w:rPr>
          <w:rFonts w:ascii="Times New Roman" w:eastAsia="Times New Roman" w:hAnsi="Times New Roman" w:cs="Times New Roman"/>
          <w:sz w:val="24"/>
          <w:szCs w:val="24"/>
          <w:lang w:eastAsia="it-IT"/>
        </w:rPr>
      </w:pPr>
      <w:r w:rsidRPr="00F262AC">
        <w:rPr>
          <w:rFonts w:ascii="Times New Roman" w:eastAsia="Times New Roman" w:hAnsi="Times New Roman" w:cs="Times New Roman"/>
          <w:sz w:val="24"/>
          <w:szCs w:val="24"/>
          <w:lang w:eastAsia="it-IT"/>
        </w:rPr>
        <w:t>Quattro amici, quattro campioni di comicità: molto probabilmente gli addominali allenati non basteranno per resistere alle risate!</w:t>
      </w:r>
    </w:p>
    <w:p w14:paraId="119ACF3B" w14:textId="77777777" w:rsidR="006F3B6F" w:rsidRDefault="006F3B6F" w:rsidP="006F3B6F">
      <w:pPr>
        <w:rPr>
          <w:rFonts w:ascii="Times New Roman" w:eastAsia="Times New Roman" w:hAnsi="Times New Roman" w:cs="Times New Roman"/>
          <w:b/>
          <w:bCs/>
          <w:sz w:val="24"/>
          <w:szCs w:val="24"/>
          <w:lang w:eastAsia="it-IT"/>
        </w:rPr>
      </w:pPr>
    </w:p>
    <w:p w14:paraId="2EE15C5A" w14:textId="334774DC" w:rsidR="00F262AC" w:rsidRDefault="00F262AC" w:rsidP="00F262AC">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26" w:history="1">
        <w:r w:rsidRPr="00F262AC">
          <w:rPr>
            <w:rStyle w:val="Collegamentoipertestuale"/>
            <w:rFonts w:ascii="Times New Roman" w:eastAsia="Times New Roman" w:hAnsi="Times New Roman" w:cs="Times New Roman"/>
            <w:sz w:val="24"/>
            <w:szCs w:val="24"/>
            <w:lang w:eastAsia="it-IT"/>
          </w:rPr>
          <w:t>https://www.teatroarcimboldi.it/fat-event/poker-romagnolo/</w:t>
        </w:r>
      </w:hyperlink>
    </w:p>
    <w:p w14:paraId="16A0A371" w14:textId="49810C21" w:rsidR="00F262AC" w:rsidRDefault="00F262AC" w:rsidP="00F262A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2BAAE91D" w14:textId="77777777" w:rsidR="00F262AC" w:rsidRPr="006F3B6F" w:rsidRDefault="00F262AC" w:rsidP="00F262AC">
      <w:pPr>
        <w:rPr>
          <w:rFonts w:ascii="Times New Roman" w:eastAsia="Times New Roman" w:hAnsi="Times New Roman" w:cs="Times New Roman"/>
          <w:sz w:val="24"/>
          <w:szCs w:val="24"/>
          <w:lang w:eastAsia="it-IT"/>
        </w:rPr>
      </w:pPr>
    </w:p>
    <w:p w14:paraId="2764C2C0" w14:textId="77777777" w:rsidR="00FE61BB" w:rsidRDefault="00FE61BB" w:rsidP="00C26B2A">
      <w:pPr>
        <w:rPr>
          <w:rFonts w:ascii="Times New Roman" w:eastAsia="Times New Roman" w:hAnsi="Times New Roman" w:cs="Times New Roman"/>
          <w:b/>
          <w:bCs/>
          <w:sz w:val="24"/>
          <w:szCs w:val="24"/>
          <w:lang w:eastAsia="it-IT"/>
        </w:rPr>
      </w:pPr>
    </w:p>
    <w:p w14:paraId="36048999" w14:textId="77777777" w:rsidR="00FE61BB" w:rsidRDefault="00FE61BB" w:rsidP="00C26B2A">
      <w:pPr>
        <w:rPr>
          <w:rFonts w:ascii="Times New Roman" w:eastAsia="Times New Roman" w:hAnsi="Times New Roman" w:cs="Times New Roman"/>
          <w:b/>
          <w:bCs/>
          <w:sz w:val="24"/>
          <w:szCs w:val="24"/>
          <w:lang w:eastAsia="it-IT"/>
        </w:rPr>
      </w:pPr>
    </w:p>
    <w:p w14:paraId="48BA9E3C" w14:textId="77777777" w:rsidR="00FE61BB" w:rsidRDefault="00FE61BB" w:rsidP="00FE61BB">
      <w:pPr>
        <w:rPr>
          <w:rStyle w:val="Collegamentoipertestuale"/>
          <w:rFonts w:ascii="Times New Roman" w:hAnsi="Times New Roman" w:cs="Times New Roman"/>
          <w:b/>
          <w:bCs/>
          <w:i/>
          <w:iCs/>
          <w:color w:val="ED7D31" w:themeColor="accent2"/>
          <w:sz w:val="24"/>
          <w:szCs w:val="24"/>
        </w:rPr>
      </w:pPr>
    </w:p>
    <w:p w14:paraId="5B977E12" w14:textId="0FA504EC" w:rsidR="00FE61BB" w:rsidRPr="005025B4" w:rsidRDefault="00FE61BB" w:rsidP="00FE61BB">
      <w:pPr>
        <w:rPr>
          <w:rFonts w:ascii="Times New Roman" w:eastAsia="Times New Roman" w:hAnsi="Times New Roman" w:cs="Times New Roman"/>
          <w:i/>
          <w:iCs/>
          <w:sz w:val="24"/>
          <w:szCs w:val="24"/>
          <w:u w:val="single"/>
          <w:lang w:eastAsia="it-IT"/>
        </w:rPr>
      </w:pPr>
      <w:r w:rsidRPr="005025B4">
        <w:rPr>
          <w:rStyle w:val="Collegamentoipertestuale"/>
          <w:rFonts w:ascii="Times New Roman" w:hAnsi="Times New Roman" w:cs="Times New Roman"/>
          <w:b/>
          <w:bCs/>
          <w:i/>
          <w:iCs/>
          <w:color w:val="ED7D31" w:themeColor="accent2"/>
          <w:sz w:val="24"/>
          <w:szCs w:val="24"/>
        </w:rPr>
        <w:t>V</w:t>
      </w:r>
      <w:r w:rsidRPr="005025B4">
        <w:rPr>
          <w:rStyle w:val="Collegamentoipertestuale"/>
          <w:rFonts w:ascii="Times New Roman" w:hAnsi="Times New Roman" w:cs="Times New Roman"/>
          <w:b/>
          <w:bCs/>
          <w:i/>
          <w:iCs/>
          <w:color w:val="ED7D31" w:themeColor="accent2"/>
          <w:sz w:val="24"/>
          <w:szCs w:val="24"/>
          <w:lang w:eastAsia="it-IT"/>
        </w:rPr>
        <w:t>ALERIO MASTANDREA</w:t>
      </w:r>
      <w:r w:rsidRPr="005025B4">
        <w:rPr>
          <w:rStyle w:val="Collegamentoipertestuale"/>
          <w:rFonts w:ascii="Times New Roman" w:hAnsi="Times New Roman" w:cs="Times New Roman"/>
          <w:b/>
          <w:bCs/>
          <w:i/>
          <w:iCs/>
          <w:color w:val="ED7D31" w:themeColor="accent2"/>
          <w:sz w:val="24"/>
          <w:szCs w:val="24"/>
        </w:rPr>
        <w:t xml:space="preserve"> –</w:t>
      </w:r>
      <w:r w:rsidRPr="005025B4">
        <w:rPr>
          <w:rStyle w:val="Collegamentoipertestuale"/>
          <w:rFonts w:ascii="Times New Roman" w:hAnsi="Times New Roman" w:cs="Times New Roman"/>
          <w:b/>
          <w:bCs/>
          <w:i/>
          <w:iCs/>
          <w:color w:val="ED7D31" w:themeColor="accent2"/>
          <w:sz w:val="24"/>
          <w:szCs w:val="24"/>
          <w:lang w:eastAsia="it-IT"/>
        </w:rPr>
        <w:t xml:space="preserve"> MIGLIORE</w:t>
      </w:r>
      <w:r w:rsidRPr="005025B4">
        <w:rPr>
          <w:rFonts w:ascii="Times New Roman" w:eastAsia="Times New Roman" w:hAnsi="Times New Roman" w:cs="Times New Roman"/>
          <w:b/>
          <w:bCs/>
          <w:i/>
          <w:iCs/>
          <w:sz w:val="24"/>
          <w:szCs w:val="24"/>
          <w:lang w:eastAsia="it-IT"/>
        </w:rPr>
        <w:t xml:space="preserve"> </w:t>
      </w:r>
      <w:r>
        <w:rPr>
          <w:rFonts w:ascii="Times New Roman" w:eastAsia="Times New Roman" w:hAnsi="Times New Roman" w:cs="Times New Roman"/>
          <w:b/>
          <w:bCs/>
          <w:sz w:val="24"/>
          <w:szCs w:val="24"/>
          <w:lang w:eastAsia="it-IT"/>
        </w:rPr>
        <w:t>–</w:t>
      </w:r>
      <w:r w:rsidRPr="005025B4">
        <w:rPr>
          <w:rFonts w:ascii="Times New Roman" w:eastAsia="Times New Roman" w:hAnsi="Times New Roman" w:cs="Times New Roman"/>
          <w:b/>
          <w:bCs/>
          <w:sz w:val="24"/>
          <w:szCs w:val="24"/>
          <w:lang w:eastAsia="it-IT"/>
        </w:rPr>
        <w:t xml:space="preserve"> PROSA</w:t>
      </w:r>
      <w:r>
        <w:rPr>
          <w:rFonts w:ascii="Times New Roman" w:eastAsia="Times New Roman" w:hAnsi="Times New Roman" w:cs="Times New Roman"/>
          <w:b/>
          <w:bCs/>
          <w:sz w:val="24"/>
          <w:szCs w:val="24"/>
          <w:lang w:eastAsia="it-IT"/>
        </w:rPr>
        <w:br/>
      </w:r>
      <w:r w:rsidRPr="005025B4">
        <w:rPr>
          <w:rFonts w:ascii="Times New Roman" w:eastAsia="Times New Roman" w:hAnsi="Times New Roman" w:cs="Times New Roman"/>
          <w:sz w:val="24"/>
          <w:szCs w:val="24"/>
          <w:lang w:eastAsia="it-IT"/>
        </w:rPr>
        <w:t>7 e 8 febbraio 2026</w:t>
      </w:r>
    </w:p>
    <w:p w14:paraId="5DCC5B4B" w14:textId="77777777" w:rsidR="00FE61BB" w:rsidRDefault="00FE61BB" w:rsidP="00FE61BB">
      <w:pPr>
        <w:rPr>
          <w:rFonts w:ascii="Times New Roman" w:eastAsia="Times New Roman" w:hAnsi="Times New Roman" w:cs="Times New Roman"/>
          <w:sz w:val="24"/>
          <w:szCs w:val="24"/>
          <w:lang w:eastAsia="it-IT"/>
        </w:rPr>
      </w:pPr>
    </w:p>
    <w:p w14:paraId="03D73586" w14:textId="77777777" w:rsidR="00FE61BB" w:rsidRPr="005025B4" w:rsidRDefault="00FE61BB" w:rsidP="00FE61BB">
      <w:pPr>
        <w:rPr>
          <w:rFonts w:ascii="Times New Roman" w:eastAsia="Times New Roman" w:hAnsi="Times New Roman" w:cs="Times New Roman"/>
          <w:b/>
          <w:bCs/>
          <w:sz w:val="24"/>
          <w:szCs w:val="24"/>
          <w:lang w:eastAsia="it-IT"/>
        </w:rPr>
      </w:pPr>
      <w:r w:rsidRPr="005025B4">
        <w:rPr>
          <w:rFonts w:ascii="Times New Roman" w:eastAsia="Times New Roman" w:hAnsi="Times New Roman" w:cs="Times New Roman"/>
          <w:b/>
          <w:bCs/>
          <w:sz w:val="24"/>
          <w:szCs w:val="24"/>
          <w:lang w:eastAsia="it-IT"/>
        </w:rPr>
        <w:t>VALERIO MASTANDREA al TAM con "Migliore"</w:t>
      </w:r>
    </w:p>
    <w:p w14:paraId="12ACB3E1" w14:textId="00F371E5" w:rsidR="00FE61BB" w:rsidRDefault="00FE61BB" w:rsidP="00FE61BB">
      <w:pPr>
        <w:rPr>
          <w:rFonts w:ascii="Times New Roman" w:eastAsia="Times New Roman" w:hAnsi="Times New Roman" w:cs="Times New Roman"/>
          <w:sz w:val="24"/>
          <w:szCs w:val="24"/>
          <w:lang w:eastAsia="it-IT"/>
        </w:rPr>
      </w:pPr>
      <w:r w:rsidRPr="005025B4">
        <w:rPr>
          <w:rFonts w:ascii="Times New Roman" w:eastAsia="Times New Roman" w:hAnsi="Times New Roman" w:cs="Times New Roman"/>
          <w:sz w:val="24"/>
          <w:szCs w:val="24"/>
          <w:lang w:eastAsia="it-IT"/>
        </w:rPr>
        <w:t xml:space="preserve">Migliore è la storia comica e terribile di Alfredo Beaumont, un uomo normale che in seguito a un incidente (di cui è causa, di cui sente la responsabilità e per cui sarà assolto) entra in una crisi profonda e diventa un uomo cattivo. Improvvisamente, la società gli apre tutte le porte: Alfredo cresce professionalmente, le donne lo desiderano, guarisce dai suoi mali e dalle sue paure. Migliore </w:t>
      </w:r>
    </w:p>
    <w:p w14:paraId="061E7BBE" w14:textId="77777777" w:rsidR="00544336" w:rsidRDefault="00544336" w:rsidP="00FE61BB">
      <w:pPr>
        <w:rPr>
          <w:rFonts w:ascii="Times New Roman" w:eastAsia="Times New Roman" w:hAnsi="Times New Roman" w:cs="Times New Roman"/>
          <w:sz w:val="24"/>
          <w:szCs w:val="24"/>
          <w:lang w:eastAsia="it-IT"/>
        </w:rPr>
      </w:pPr>
    </w:p>
    <w:p w14:paraId="29EA48B5" w14:textId="77777777" w:rsidR="00544336" w:rsidRDefault="00544336" w:rsidP="00FE61BB">
      <w:pPr>
        <w:rPr>
          <w:rFonts w:ascii="Times New Roman" w:eastAsia="Times New Roman" w:hAnsi="Times New Roman" w:cs="Times New Roman"/>
          <w:sz w:val="24"/>
          <w:szCs w:val="24"/>
          <w:lang w:eastAsia="it-IT"/>
        </w:rPr>
      </w:pPr>
    </w:p>
    <w:p w14:paraId="067D6E8C" w14:textId="5A7DDF3F" w:rsidR="00FE61BB" w:rsidRDefault="00FE61BB" w:rsidP="00FE61BB">
      <w:pPr>
        <w:rPr>
          <w:rFonts w:ascii="Times New Roman" w:eastAsia="Times New Roman" w:hAnsi="Times New Roman" w:cs="Times New Roman"/>
          <w:sz w:val="24"/>
          <w:szCs w:val="24"/>
          <w:lang w:eastAsia="it-IT"/>
        </w:rPr>
      </w:pPr>
      <w:r w:rsidRPr="005025B4">
        <w:rPr>
          <w:rFonts w:ascii="Times New Roman" w:eastAsia="Times New Roman" w:hAnsi="Times New Roman" w:cs="Times New Roman"/>
          <w:sz w:val="24"/>
          <w:szCs w:val="24"/>
          <w:lang w:eastAsia="it-IT"/>
        </w:rPr>
        <w:t>è una storia sui nostri tempi, sulle persone che costruiscono il loro successo sulla spregiudicatezza, il cinismo, il disprezzo per gli altri. E sul paradosso dei disprezzati, che di fronte a queste persone chinano la testa e – affascinati – li lasciano passare.</w:t>
      </w:r>
    </w:p>
    <w:p w14:paraId="15069FFE" w14:textId="77777777" w:rsidR="00FE61BB" w:rsidRDefault="00FE61BB" w:rsidP="00FE61BB">
      <w:pPr>
        <w:rPr>
          <w:rFonts w:ascii="Times New Roman" w:eastAsia="Times New Roman" w:hAnsi="Times New Roman" w:cs="Times New Roman"/>
          <w:sz w:val="24"/>
          <w:szCs w:val="24"/>
          <w:lang w:eastAsia="it-IT"/>
        </w:rPr>
      </w:pPr>
    </w:p>
    <w:p w14:paraId="3A34906A" w14:textId="77777777" w:rsidR="00FE61BB" w:rsidRDefault="00FE61BB" w:rsidP="00FE61BB">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hyperlink r:id="rId27" w:history="1">
        <w:r w:rsidRPr="005025B4">
          <w:rPr>
            <w:rStyle w:val="Collegamentoipertestuale"/>
            <w:rFonts w:ascii="Times New Roman" w:eastAsia="Times New Roman" w:hAnsi="Times New Roman" w:cs="Times New Roman"/>
            <w:sz w:val="24"/>
            <w:szCs w:val="24"/>
            <w:lang w:eastAsia="it-IT"/>
          </w:rPr>
          <w:t>https://www.teatroarcimboldi.it/fat-event/valerio-mastandrea-migliore/</w:t>
        </w:r>
      </w:hyperlink>
    </w:p>
    <w:p w14:paraId="00C6D55A" w14:textId="3A554F18" w:rsidR="00E5729E" w:rsidRDefault="00FE61BB" w:rsidP="00C26B2A">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2ACA0300" w14:textId="77777777" w:rsidR="00E5729E" w:rsidRDefault="00E5729E" w:rsidP="00C26B2A">
      <w:pPr>
        <w:rPr>
          <w:rFonts w:ascii="Times New Roman" w:eastAsia="Times New Roman" w:hAnsi="Times New Roman" w:cs="Times New Roman"/>
          <w:b/>
          <w:bCs/>
          <w:sz w:val="24"/>
          <w:szCs w:val="24"/>
          <w:lang w:eastAsia="it-IT"/>
        </w:rPr>
      </w:pPr>
    </w:p>
    <w:p w14:paraId="44F95515" w14:textId="77777777" w:rsidR="00CB0F54" w:rsidRDefault="00CB0F54" w:rsidP="00C26B2A">
      <w:pPr>
        <w:rPr>
          <w:rFonts w:ascii="Times New Roman" w:eastAsia="Times New Roman" w:hAnsi="Times New Roman" w:cs="Times New Roman"/>
          <w:b/>
          <w:bCs/>
          <w:sz w:val="24"/>
          <w:szCs w:val="24"/>
          <w:lang w:eastAsia="it-IT"/>
        </w:rPr>
      </w:pPr>
    </w:p>
    <w:p w14:paraId="50A4DC7E" w14:textId="77777777" w:rsidR="00E5729E" w:rsidRDefault="00E5729E" w:rsidP="00C26B2A">
      <w:pPr>
        <w:rPr>
          <w:rFonts w:ascii="Times New Roman" w:eastAsia="Times New Roman" w:hAnsi="Times New Roman" w:cs="Times New Roman"/>
          <w:b/>
          <w:bCs/>
          <w:sz w:val="24"/>
          <w:szCs w:val="24"/>
          <w:lang w:eastAsia="it-IT"/>
        </w:rPr>
      </w:pPr>
    </w:p>
    <w:p w14:paraId="2AE11E85" w14:textId="77777777" w:rsidR="00845292" w:rsidRDefault="00845292" w:rsidP="0000723C">
      <w:pPr>
        <w:rPr>
          <w:rFonts w:ascii="Times New Roman" w:hAnsi="Times New Roman" w:cs="Times New Roman"/>
          <w:b/>
          <w:bCs/>
          <w:i/>
          <w:iCs/>
          <w:color w:val="ED7D31" w:themeColor="accent2"/>
          <w:sz w:val="24"/>
          <w:szCs w:val="24"/>
          <w:u w:val="single"/>
          <w:lang w:eastAsia="it-IT"/>
        </w:rPr>
      </w:pPr>
    </w:p>
    <w:p w14:paraId="3323B011" w14:textId="55800232" w:rsidR="0000723C" w:rsidRPr="005025B4" w:rsidRDefault="0000723C" w:rsidP="0000723C">
      <w:pPr>
        <w:rPr>
          <w:rStyle w:val="Collegamentoipertestuale"/>
          <w:rFonts w:ascii="Times New Roman" w:hAnsi="Times New Roman" w:cs="Times New Roman"/>
          <w:b/>
          <w:bCs/>
          <w:i/>
          <w:iCs/>
          <w:color w:val="ED7D31" w:themeColor="accent2"/>
          <w:sz w:val="24"/>
          <w:szCs w:val="24"/>
          <w:lang w:eastAsia="it-IT"/>
        </w:rPr>
      </w:pPr>
      <w:r w:rsidRPr="0000723C">
        <w:rPr>
          <w:rFonts w:ascii="Times New Roman" w:hAnsi="Times New Roman" w:cs="Times New Roman"/>
          <w:b/>
          <w:bCs/>
          <w:i/>
          <w:iCs/>
          <w:color w:val="ED7D31" w:themeColor="accent2"/>
          <w:sz w:val="24"/>
          <w:szCs w:val="24"/>
          <w:u w:val="single"/>
          <w:lang w:eastAsia="it-IT"/>
        </w:rPr>
        <w:t>UN BURATTINO DI NOME PINOCCHIO</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TAM KIDS</w:t>
      </w:r>
    </w:p>
    <w:p w14:paraId="7B2654E3" w14:textId="5019E680" w:rsidR="0000723C" w:rsidRPr="0013519C" w:rsidRDefault="0000723C" w:rsidP="0000723C">
      <w:pPr>
        <w:rPr>
          <w:rFonts w:ascii="Times New Roman" w:hAnsi="Times New Roman" w:cs="Times New Roman"/>
        </w:rPr>
      </w:pPr>
      <w:r>
        <w:rPr>
          <w:rFonts w:ascii="Times New Roman" w:hAnsi="Times New Roman" w:cs="Times New Roman"/>
        </w:rPr>
        <w:t>8</w:t>
      </w:r>
      <w:r w:rsidRPr="0013519C">
        <w:rPr>
          <w:rFonts w:ascii="Times New Roman" w:hAnsi="Times New Roman" w:cs="Times New Roman"/>
        </w:rPr>
        <w:t xml:space="preserve"> </w:t>
      </w:r>
      <w:r>
        <w:rPr>
          <w:rFonts w:ascii="Times New Roman" w:hAnsi="Times New Roman" w:cs="Times New Roman"/>
        </w:rPr>
        <w:t xml:space="preserve">febbraio </w:t>
      </w:r>
      <w:r w:rsidRPr="0013519C">
        <w:rPr>
          <w:rFonts w:ascii="Times New Roman" w:hAnsi="Times New Roman" w:cs="Times New Roman"/>
        </w:rPr>
        <w:t xml:space="preserve"> 202</w:t>
      </w:r>
      <w:r>
        <w:rPr>
          <w:rFonts w:ascii="Times New Roman" w:hAnsi="Times New Roman" w:cs="Times New Roman"/>
        </w:rPr>
        <w:t>6</w:t>
      </w:r>
    </w:p>
    <w:p w14:paraId="633F3E4D" w14:textId="0C45F3EE" w:rsidR="0000723C" w:rsidRDefault="0000723C" w:rsidP="0000723C">
      <w:pPr>
        <w:rPr>
          <w:rFonts w:ascii="Times New Roman" w:eastAsia="Times New Roman" w:hAnsi="Times New Roman" w:cs="Times New Roman"/>
          <w:b/>
          <w:bCs/>
          <w:sz w:val="24"/>
          <w:szCs w:val="24"/>
          <w:lang w:eastAsia="it-IT"/>
        </w:rPr>
      </w:pPr>
      <w:r w:rsidRPr="0000723C">
        <w:rPr>
          <w:rFonts w:ascii="Times New Roman" w:eastAsia="Times New Roman" w:hAnsi="Times New Roman" w:cs="Times New Roman"/>
          <w:b/>
          <w:bCs/>
          <w:sz w:val="24"/>
          <w:szCs w:val="24"/>
          <w:lang w:eastAsia="it-IT"/>
        </w:rPr>
        <w:br/>
        <w:t xml:space="preserve">TAM Kids apre il sipario con un </w:t>
      </w:r>
      <w:proofErr w:type="spellStart"/>
      <w:r w:rsidRPr="0000723C">
        <w:rPr>
          <w:rFonts w:ascii="Times New Roman" w:eastAsia="Times New Roman" w:hAnsi="Times New Roman" w:cs="Times New Roman"/>
          <w:b/>
          <w:bCs/>
          <w:sz w:val="24"/>
          <w:szCs w:val="24"/>
          <w:lang w:eastAsia="it-IT"/>
        </w:rPr>
        <w:t>Un</w:t>
      </w:r>
      <w:proofErr w:type="spellEnd"/>
      <w:r w:rsidRPr="0000723C">
        <w:rPr>
          <w:rFonts w:ascii="Times New Roman" w:eastAsia="Times New Roman" w:hAnsi="Times New Roman" w:cs="Times New Roman"/>
          <w:b/>
          <w:bCs/>
          <w:sz w:val="24"/>
          <w:szCs w:val="24"/>
          <w:lang w:eastAsia="it-IT"/>
        </w:rPr>
        <w:t xml:space="preserve"> burattino di nome Pinocchio</w:t>
      </w:r>
    </w:p>
    <w:p w14:paraId="4495EF52" w14:textId="47C659AF" w:rsidR="0000723C" w:rsidRPr="00E90295" w:rsidRDefault="0000723C" w:rsidP="0000723C">
      <w:pPr>
        <w:rPr>
          <w:rFonts w:ascii="Times New Roman" w:eastAsia="Times New Roman" w:hAnsi="Times New Roman" w:cs="Times New Roman"/>
          <w:sz w:val="24"/>
          <w:szCs w:val="24"/>
          <w:lang w:eastAsia="it-IT"/>
        </w:rPr>
      </w:pPr>
      <w:r w:rsidRPr="0000723C">
        <w:rPr>
          <w:rFonts w:ascii="Times New Roman" w:eastAsia="Times New Roman" w:hAnsi="Times New Roman" w:cs="Times New Roman"/>
          <w:sz w:val="24"/>
          <w:szCs w:val="24"/>
          <w:lang w:eastAsia="it-IT"/>
        </w:rPr>
        <w:t>Ispirato al celebre concept-album di Edoardo Bennato del 1977, lo spettacolo porta in scena alcune delle sue canzoni più amate. Si apre con un cantastorie con chitarra, che arriva sul palco spingendo un carretto pieno di grandi illustrazioni.</w:t>
      </w:r>
      <w:r>
        <w:rPr>
          <w:rFonts w:ascii="Times New Roman" w:eastAsia="Times New Roman" w:hAnsi="Times New Roman" w:cs="Times New Roman"/>
          <w:sz w:val="24"/>
          <w:szCs w:val="24"/>
          <w:lang w:eastAsia="it-IT"/>
        </w:rPr>
        <w:t xml:space="preserve"> </w:t>
      </w:r>
      <w:r w:rsidRPr="0000723C">
        <w:rPr>
          <w:rFonts w:ascii="Times New Roman" w:eastAsia="Times New Roman" w:hAnsi="Times New Roman" w:cs="Times New Roman"/>
          <w:sz w:val="24"/>
          <w:szCs w:val="24"/>
          <w:lang w:eastAsia="it-IT"/>
        </w:rPr>
        <w:t>Attraverso un racconto a metà tra narrazione e musica, i personaggi di Pinocchio prendono vita sotto gli occhi degli spettatori. Si rivivono i momenti più significativi della storia: la nascita del burattino creato da mastro Geppetto, l’incontro con il Grillo Parlante, guida e consigliere, fino all’arrivo del Gatto e la Volpe e di Mangiafuoco, che lo imprigionerà per sfruttarlo nel suo circo.</w:t>
      </w:r>
      <w:r>
        <w:rPr>
          <w:rFonts w:ascii="Times New Roman" w:eastAsia="Times New Roman" w:hAnsi="Times New Roman" w:cs="Times New Roman"/>
          <w:sz w:val="24"/>
          <w:szCs w:val="24"/>
          <w:lang w:eastAsia="it-IT"/>
        </w:rPr>
        <w:t xml:space="preserve"> </w:t>
      </w:r>
      <w:r w:rsidRPr="0000723C">
        <w:rPr>
          <w:rFonts w:ascii="Times New Roman" w:eastAsia="Times New Roman" w:hAnsi="Times New Roman" w:cs="Times New Roman"/>
          <w:sz w:val="24"/>
          <w:szCs w:val="24"/>
          <w:lang w:eastAsia="it-IT"/>
        </w:rPr>
        <w:t>A salvarlo, come sempre, la Fata Turchina. Ma questa volta il finale è diverso: pur restando lieto, lascia una domanda aperta. È davvero meglio diventare un bambino... o forse restare burattino?</w:t>
      </w:r>
      <w:r>
        <w:rPr>
          <w:rFonts w:ascii="Times New Roman" w:eastAsia="Times New Roman" w:hAnsi="Times New Roman" w:cs="Times New Roman"/>
          <w:sz w:val="24"/>
          <w:szCs w:val="24"/>
          <w:lang w:eastAsia="it-IT"/>
        </w:rPr>
        <w:t xml:space="preserve"> </w:t>
      </w:r>
      <w:r w:rsidRPr="0000723C">
        <w:rPr>
          <w:rFonts w:ascii="Times New Roman" w:eastAsia="Times New Roman" w:hAnsi="Times New Roman" w:cs="Times New Roman"/>
          <w:sz w:val="24"/>
          <w:szCs w:val="24"/>
          <w:lang w:eastAsia="it-IT"/>
        </w:rPr>
        <w:t>Uno spettacolo che unisce musica, fantasia e riflessione, per emozionare e far sognare.</w:t>
      </w:r>
    </w:p>
    <w:p w14:paraId="749840EC" w14:textId="77777777" w:rsidR="00CB0F54" w:rsidRDefault="00CB0F54" w:rsidP="0000723C">
      <w:pPr>
        <w:rPr>
          <w:rFonts w:ascii="Times New Roman" w:eastAsia="Times New Roman" w:hAnsi="Times New Roman" w:cs="Times New Roman"/>
          <w:sz w:val="24"/>
          <w:szCs w:val="24"/>
          <w:lang w:eastAsia="it-IT"/>
        </w:rPr>
      </w:pPr>
    </w:p>
    <w:p w14:paraId="470AEB50" w14:textId="38EECA4F" w:rsidR="0000723C" w:rsidRDefault="0000723C" w:rsidP="0000723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28" w:history="1">
        <w:r w:rsidRPr="00CB0F54">
          <w:rPr>
            <w:rStyle w:val="Collegamentoipertestuale"/>
            <w:rFonts w:ascii="Times New Roman" w:eastAsia="Times New Roman" w:hAnsi="Times New Roman" w:cs="Times New Roman"/>
            <w:sz w:val="24"/>
            <w:szCs w:val="24"/>
            <w:lang w:eastAsia="it-IT"/>
          </w:rPr>
          <w:t>https://www.teatroarcimboldi.it/fat-event/un-burattino-di-nome-pinocchio-tam-kids/</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6201FA7D" w14:textId="7D862F3C" w:rsidR="00FE61BB" w:rsidRDefault="00FE61BB" w:rsidP="005025B4">
      <w:pPr>
        <w:rPr>
          <w:rFonts w:ascii="Times New Roman" w:eastAsia="Times New Roman" w:hAnsi="Times New Roman" w:cs="Times New Roman"/>
          <w:b/>
          <w:bCs/>
          <w:sz w:val="24"/>
          <w:szCs w:val="24"/>
          <w:lang w:eastAsia="it-IT"/>
        </w:rPr>
      </w:pPr>
    </w:p>
    <w:p w14:paraId="660B3BE6" w14:textId="77777777" w:rsidR="00544336" w:rsidRDefault="00544336" w:rsidP="005025B4">
      <w:pPr>
        <w:rPr>
          <w:rStyle w:val="Collegamentoipertestuale"/>
          <w:rFonts w:ascii="Times New Roman" w:hAnsi="Times New Roman" w:cs="Times New Roman"/>
          <w:b/>
          <w:bCs/>
          <w:i/>
          <w:iCs/>
          <w:color w:val="ED7D31" w:themeColor="accent2"/>
          <w:sz w:val="24"/>
          <w:szCs w:val="24"/>
        </w:rPr>
      </w:pPr>
    </w:p>
    <w:p w14:paraId="3BF99A9A" w14:textId="77777777" w:rsidR="00FE61BB" w:rsidRDefault="00FE61BB" w:rsidP="005025B4">
      <w:pPr>
        <w:rPr>
          <w:rStyle w:val="Collegamentoipertestuale"/>
          <w:rFonts w:ascii="Times New Roman" w:hAnsi="Times New Roman" w:cs="Times New Roman"/>
          <w:b/>
          <w:bCs/>
          <w:i/>
          <w:iCs/>
          <w:color w:val="ED7D31" w:themeColor="accent2"/>
          <w:sz w:val="24"/>
          <w:szCs w:val="24"/>
        </w:rPr>
      </w:pPr>
    </w:p>
    <w:p w14:paraId="0C870C76" w14:textId="77777777" w:rsidR="00FE61BB" w:rsidRDefault="00FE61BB" w:rsidP="005025B4">
      <w:pPr>
        <w:rPr>
          <w:rStyle w:val="Collegamentoipertestuale"/>
          <w:rFonts w:ascii="Times New Roman" w:hAnsi="Times New Roman" w:cs="Times New Roman"/>
          <w:b/>
          <w:bCs/>
          <w:i/>
          <w:iCs/>
          <w:color w:val="ED7D31" w:themeColor="accent2"/>
          <w:sz w:val="24"/>
          <w:szCs w:val="24"/>
        </w:rPr>
      </w:pPr>
    </w:p>
    <w:p w14:paraId="745D959B" w14:textId="77777777" w:rsidR="00FE61BB" w:rsidRDefault="00FE61BB" w:rsidP="005025B4">
      <w:pPr>
        <w:rPr>
          <w:rStyle w:val="Collegamentoipertestuale"/>
          <w:rFonts w:ascii="Times New Roman" w:hAnsi="Times New Roman" w:cs="Times New Roman"/>
          <w:b/>
          <w:bCs/>
          <w:i/>
          <w:iCs/>
          <w:color w:val="ED7D31" w:themeColor="accent2"/>
          <w:sz w:val="24"/>
          <w:szCs w:val="24"/>
        </w:rPr>
      </w:pPr>
    </w:p>
    <w:p w14:paraId="44667AE2" w14:textId="33F5B640" w:rsidR="005025B4" w:rsidRPr="005025B4" w:rsidRDefault="00475577" w:rsidP="005025B4">
      <w:pPr>
        <w:rPr>
          <w:rFonts w:ascii="Times New Roman" w:eastAsia="Times New Roman" w:hAnsi="Times New Roman" w:cs="Times New Roman"/>
          <w:i/>
          <w:iCs/>
          <w:sz w:val="24"/>
          <w:szCs w:val="24"/>
          <w:u w:val="single"/>
          <w:lang w:eastAsia="it-IT"/>
        </w:rPr>
      </w:pPr>
      <w:r>
        <w:rPr>
          <w:rStyle w:val="Collegamentoipertestuale"/>
          <w:rFonts w:ascii="Times New Roman" w:hAnsi="Times New Roman" w:cs="Times New Roman"/>
          <w:b/>
          <w:bCs/>
          <w:i/>
          <w:iCs/>
          <w:color w:val="ED7D31" w:themeColor="accent2"/>
          <w:sz w:val="24"/>
          <w:szCs w:val="24"/>
        </w:rPr>
        <w:t xml:space="preserve">VOGLIO VEDERTI DANZARE </w:t>
      </w:r>
      <w:r w:rsidR="005025B4" w:rsidRPr="005025B4">
        <w:rPr>
          <w:rFonts w:ascii="Times New Roman" w:eastAsia="Times New Roman" w:hAnsi="Times New Roman" w:cs="Times New Roman"/>
          <w:b/>
          <w:bCs/>
          <w:i/>
          <w:iCs/>
          <w:sz w:val="24"/>
          <w:szCs w:val="24"/>
          <w:lang w:eastAsia="it-IT"/>
        </w:rPr>
        <w:t xml:space="preserve"> </w:t>
      </w:r>
      <w:r w:rsidR="005025B4">
        <w:rPr>
          <w:rFonts w:ascii="Times New Roman" w:eastAsia="Times New Roman" w:hAnsi="Times New Roman" w:cs="Times New Roman"/>
          <w:b/>
          <w:bCs/>
          <w:sz w:val="24"/>
          <w:szCs w:val="24"/>
          <w:lang w:eastAsia="it-IT"/>
        </w:rPr>
        <w:t>–</w:t>
      </w:r>
      <w:r w:rsidR="005025B4" w:rsidRPr="005025B4">
        <w:rPr>
          <w:rFonts w:ascii="Times New Roman" w:eastAsia="Times New Roman" w:hAnsi="Times New Roman" w:cs="Times New Roman"/>
          <w:b/>
          <w:bCs/>
          <w:sz w:val="24"/>
          <w:szCs w:val="24"/>
          <w:lang w:eastAsia="it-IT"/>
        </w:rPr>
        <w:t xml:space="preserve"> </w:t>
      </w:r>
      <w:r>
        <w:rPr>
          <w:rFonts w:ascii="Times New Roman" w:eastAsia="Times New Roman" w:hAnsi="Times New Roman" w:cs="Times New Roman"/>
          <w:b/>
          <w:bCs/>
          <w:sz w:val="24"/>
          <w:szCs w:val="24"/>
          <w:lang w:eastAsia="it-IT"/>
        </w:rPr>
        <w:t>CONCERTO</w:t>
      </w:r>
      <w:r w:rsidR="005025B4">
        <w:rPr>
          <w:rFonts w:ascii="Times New Roman" w:eastAsia="Times New Roman" w:hAnsi="Times New Roman" w:cs="Times New Roman"/>
          <w:b/>
          <w:bCs/>
          <w:sz w:val="24"/>
          <w:szCs w:val="24"/>
          <w:lang w:eastAsia="it-IT"/>
        </w:rPr>
        <w:br/>
      </w:r>
      <w:r>
        <w:rPr>
          <w:rFonts w:ascii="Times New Roman" w:eastAsia="Times New Roman" w:hAnsi="Times New Roman" w:cs="Times New Roman"/>
          <w:sz w:val="24"/>
          <w:szCs w:val="24"/>
          <w:lang w:eastAsia="it-IT"/>
        </w:rPr>
        <w:t>12</w:t>
      </w:r>
      <w:r w:rsidR="005025B4" w:rsidRPr="005025B4">
        <w:rPr>
          <w:rFonts w:ascii="Times New Roman" w:eastAsia="Times New Roman" w:hAnsi="Times New Roman" w:cs="Times New Roman"/>
          <w:sz w:val="24"/>
          <w:szCs w:val="24"/>
          <w:lang w:eastAsia="it-IT"/>
        </w:rPr>
        <w:t xml:space="preserve"> febbraio 2026</w:t>
      </w:r>
    </w:p>
    <w:p w14:paraId="77AF24E4" w14:textId="77777777" w:rsidR="00C26B2A" w:rsidRDefault="00C26B2A" w:rsidP="00C26B2A">
      <w:pPr>
        <w:rPr>
          <w:rFonts w:ascii="Times New Roman" w:eastAsia="Times New Roman" w:hAnsi="Times New Roman" w:cs="Times New Roman"/>
          <w:sz w:val="24"/>
          <w:szCs w:val="24"/>
          <w:lang w:eastAsia="it-IT"/>
        </w:rPr>
      </w:pPr>
    </w:p>
    <w:p w14:paraId="70A76B31" w14:textId="77777777" w:rsidR="00475577" w:rsidRDefault="00475577" w:rsidP="005025B4">
      <w:pPr>
        <w:rPr>
          <w:rFonts w:ascii="Times New Roman" w:eastAsia="Times New Roman" w:hAnsi="Times New Roman" w:cs="Times New Roman"/>
          <w:b/>
          <w:bCs/>
          <w:sz w:val="24"/>
          <w:szCs w:val="24"/>
          <w:lang w:eastAsia="it-IT"/>
        </w:rPr>
      </w:pPr>
      <w:r w:rsidRPr="00475577">
        <w:rPr>
          <w:rFonts w:ascii="Times New Roman" w:eastAsia="Times New Roman" w:hAnsi="Times New Roman" w:cs="Times New Roman"/>
          <w:b/>
          <w:bCs/>
          <w:sz w:val="24"/>
          <w:szCs w:val="24"/>
          <w:lang w:eastAsia="it-IT"/>
        </w:rPr>
        <w:t>Voglio Vederti Danzare: il tributo a Franco Battiato, ora al TAM!</w:t>
      </w:r>
    </w:p>
    <w:p w14:paraId="1B566CCF" w14:textId="77777777" w:rsidR="00437FEF" w:rsidRDefault="00437FEF" w:rsidP="00C26B2A">
      <w:pPr>
        <w:rPr>
          <w:rFonts w:ascii="Times New Roman" w:eastAsia="Times New Roman" w:hAnsi="Times New Roman" w:cs="Times New Roman"/>
          <w:sz w:val="24"/>
          <w:szCs w:val="24"/>
          <w:lang w:eastAsia="it-IT"/>
        </w:rPr>
      </w:pPr>
    </w:p>
    <w:p w14:paraId="4553ED13" w14:textId="2B638B73" w:rsidR="005025B4" w:rsidRDefault="005025B4" w:rsidP="005025B4">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r w:rsidR="00475577" w:rsidRPr="00475577">
        <w:rPr>
          <w:rStyle w:val="Collegamentoipertestuale"/>
          <w:rFonts w:ascii="Times New Roman" w:eastAsia="Times New Roman" w:hAnsi="Times New Roman" w:cs="Times New Roman"/>
          <w:sz w:val="24"/>
          <w:szCs w:val="24"/>
          <w:lang w:eastAsia="it-IT"/>
        </w:rPr>
        <w:t>https://www.teatroarcimboldi.it/fat-event/voglio-vederti-danzare-il-concerto/</w:t>
      </w:r>
    </w:p>
    <w:p w14:paraId="3FBADCD3" w14:textId="77777777" w:rsidR="005025B4" w:rsidRDefault="005025B4" w:rsidP="005025B4">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45E5E6AD" w14:textId="77777777" w:rsidR="00E5729E" w:rsidRDefault="00E5729E" w:rsidP="00C26B2A">
      <w:pPr>
        <w:rPr>
          <w:rFonts w:ascii="Times New Roman" w:eastAsia="Times New Roman" w:hAnsi="Times New Roman" w:cs="Times New Roman"/>
          <w:sz w:val="24"/>
          <w:szCs w:val="24"/>
          <w:lang w:eastAsia="it-IT"/>
        </w:rPr>
      </w:pPr>
    </w:p>
    <w:p w14:paraId="6FB73831" w14:textId="77777777" w:rsidR="00E5729E" w:rsidRDefault="00E5729E" w:rsidP="00C26B2A">
      <w:pPr>
        <w:rPr>
          <w:rFonts w:ascii="Times New Roman" w:eastAsia="Times New Roman" w:hAnsi="Times New Roman" w:cs="Times New Roman"/>
          <w:sz w:val="24"/>
          <w:szCs w:val="24"/>
          <w:lang w:eastAsia="it-IT"/>
        </w:rPr>
      </w:pPr>
    </w:p>
    <w:p w14:paraId="46BECA1C" w14:textId="77777777" w:rsidR="005025B4" w:rsidRDefault="005025B4" w:rsidP="00C26B2A">
      <w:pPr>
        <w:rPr>
          <w:rFonts w:ascii="Times New Roman" w:eastAsia="Times New Roman" w:hAnsi="Times New Roman" w:cs="Times New Roman"/>
          <w:sz w:val="24"/>
          <w:szCs w:val="24"/>
          <w:lang w:eastAsia="it-IT"/>
        </w:rPr>
      </w:pPr>
    </w:p>
    <w:p w14:paraId="34DA0407" w14:textId="77777777" w:rsidR="00772997" w:rsidRDefault="00772997" w:rsidP="00C26B2A">
      <w:pPr>
        <w:rPr>
          <w:rFonts w:ascii="Times New Roman" w:eastAsia="Times New Roman" w:hAnsi="Times New Roman" w:cs="Times New Roman"/>
          <w:sz w:val="24"/>
          <w:szCs w:val="24"/>
          <w:lang w:eastAsia="it-IT"/>
        </w:rPr>
      </w:pPr>
    </w:p>
    <w:p w14:paraId="0FE0FEB5" w14:textId="11F76797" w:rsidR="00C26B2A" w:rsidRDefault="00C26B2A" w:rsidP="00C26B2A">
      <w:pPr>
        <w:rPr>
          <w:rStyle w:val="Collegamentoipertestuale"/>
          <w:rFonts w:ascii="Times New Roman" w:hAnsi="Times New Roman" w:cs="Times New Roman"/>
          <w:b/>
          <w:bCs/>
          <w:color w:val="000000" w:themeColor="text1"/>
          <w:sz w:val="24"/>
          <w:szCs w:val="24"/>
          <w:u w:val="none"/>
          <w:lang w:eastAsia="it-IT"/>
        </w:rPr>
      </w:pPr>
      <w:r w:rsidRPr="00C26B2A">
        <w:rPr>
          <w:rStyle w:val="Collegamentoipertestuale"/>
          <w:rFonts w:ascii="Times New Roman" w:hAnsi="Times New Roman" w:cs="Times New Roman"/>
          <w:b/>
          <w:bCs/>
          <w:i/>
          <w:iCs/>
          <w:color w:val="ED7D31" w:themeColor="accent2"/>
          <w:sz w:val="24"/>
          <w:szCs w:val="24"/>
          <w:lang w:eastAsia="it-IT"/>
        </w:rPr>
        <w:t>FEDERICO BUFFA</w:t>
      </w:r>
      <w:r>
        <w:rPr>
          <w:rStyle w:val="Collegamentoipertestuale"/>
          <w:rFonts w:ascii="Times New Roman" w:hAnsi="Times New Roman" w:cs="Times New Roman"/>
          <w:b/>
          <w:bCs/>
          <w:i/>
          <w:iCs/>
          <w:color w:val="ED7D31" w:themeColor="accent2"/>
          <w:sz w:val="24"/>
          <w:szCs w:val="24"/>
          <w:lang w:eastAsia="it-IT"/>
        </w:rPr>
        <w:t xml:space="preserve"> –</w:t>
      </w:r>
      <w:r w:rsidRPr="00C26B2A">
        <w:rPr>
          <w:rStyle w:val="Collegamentoipertestuale"/>
          <w:rFonts w:ascii="Times New Roman" w:hAnsi="Times New Roman" w:cs="Times New Roman"/>
          <w:b/>
          <w:bCs/>
          <w:i/>
          <w:iCs/>
          <w:color w:val="ED7D31" w:themeColor="accent2"/>
          <w:sz w:val="24"/>
          <w:szCs w:val="24"/>
          <w:lang w:eastAsia="it-IT"/>
        </w:rPr>
        <w:t xml:space="preserve"> </w:t>
      </w:r>
      <w:r>
        <w:rPr>
          <w:rStyle w:val="Collegamentoipertestuale"/>
          <w:rFonts w:ascii="Times New Roman" w:hAnsi="Times New Roman" w:cs="Times New Roman"/>
          <w:b/>
          <w:bCs/>
          <w:i/>
          <w:iCs/>
          <w:color w:val="ED7D31" w:themeColor="accent2"/>
          <w:sz w:val="24"/>
          <w:szCs w:val="24"/>
          <w:lang w:eastAsia="it-IT"/>
        </w:rPr>
        <w:t>OTTO INFINITO</w:t>
      </w:r>
      <w:r w:rsidRPr="00F262AC">
        <w:rPr>
          <w:rStyle w:val="Collegamentoipertestuale"/>
          <w:rFonts w:ascii="Times New Roman" w:hAnsi="Times New Roman" w:cs="Times New Roman"/>
          <w:b/>
          <w:bCs/>
          <w:i/>
          <w:iCs/>
          <w:color w:val="ED7D31" w:themeColor="accent2"/>
          <w:sz w:val="24"/>
          <w:szCs w:val="24"/>
          <w:u w:val="none"/>
          <w:lang w:eastAsia="it-IT"/>
        </w:rPr>
        <w:t xml:space="preserve">  </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PROSA</w:t>
      </w:r>
    </w:p>
    <w:p w14:paraId="7E1828F4" w14:textId="4FEA03FA" w:rsidR="00707407" w:rsidRDefault="00707407" w:rsidP="00707407">
      <w:pPr>
        <w:rPr>
          <w:rStyle w:val="Collegamentoipertestuale"/>
          <w:rFonts w:ascii="Times New Roman" w:hAnsi="Times New Roman" w:cs="Times New Roman"/>
          <w:color w:val="000000" w:themeColor="text1"/>
          <w:sz w:val="24"/>
          <w:szCs w:val="24"/>
          <w:u w:val="none"/>
          <w:lang w:eastAsia="it-IT"/>
        </w:rPr>
      </w:pPr>
      <w:r w:rsidRPr="00707407">
        <w:rPr>
          <w:rStyle w:val="Collegamentoipertestuale"/>
          <w:rFonts w:ascii="Times New Roman" w:hAnsi="Times New Roman" w:cs="Times New Roman"/>
          <w:color w:val="000000" w:themeColor="text1"/>
          <w:sz w:val="24"/>
          <w:szCs w:val="24"/>
          <w:u w:val="none"/>
          <w:lang w:eastAsia="it-IT"/>
        </w:rPr>
        <w:t>2 e 23 marzo 2026, ore 21:00</w:t>
      </w:r>
    </w:p>
    <w:p w14:paraId="70C6ED70" w14:textId="77777777" w:rsidR="00707407" w:rsidRDefault="00707407" w:rsidP="00707407">
      <w:pPr>
        <w:rPr>
          <w:rStyle w:val="Collegamentoipertestuale"/>
          <w:rFonts w:ascii="Times New Roman" w:hAnsi="Times New Roman" w:cs="Times New Roman"/>
          <w:color w:val="000000" w:themeColor="text1"/>
          <w:sz w:val="24"/>
          <w:szCs w:val="24"/>
          <w:u w:val="none"/>
          <w:lang w:eastAsia="it-IT"/>
        </w:rPr>
      </w:pPr>
    </w:p>
    <w:p w14:paraId="18C92865" w14:textId="1F8D180C" w:rsidR="00707407" w:rsidRDefault="00707407" w:rsidP="00707407">
      <w:pPr>
        <w:rPr>
          <w:rFonts w:ascii="Times New Roman" w:hAnsi="Times New Roman" w:cs="Times New Roman"/>
          <w:b/>
          <w:bCs/>
          <w:color w:val="000000" w:themeColor="text1"/>
          <w:sz w:val="24"/>
          <w:szCs w:val="24"/>
          <w:lang w:eastAsia="it-IT"/>
        </w:rPr>
      </w:pPr>
      <w:r w:rsidRPr="00707407">
        <w:rPr>
          <w:rFonts w:ascii="Times New Roman" w:hAnsi="Times New Roman" w:cs="Times New Roman"/>
          <w:b/>
          <w:bCs/>
          <w:color w:val="000000" w:themeColor="text1"/>
          <w:sz w:val="24"/>
          <w:szCs w:val="24"/>
          <w:lang w:eastAsia="it-IT"/>
        </w:rPr>
        <w:t>FEDERICO BUFFA arriva al TAM con un nuovo spettacolo dedicato a Kobe Bryant!</w:t>
      </w:r>
    </w:p>
    <w:p w14:paraId="4D3FE187" w14:textId="4F4B8729" w:rsidR="00707407" w:rsidRPr="00707407" w:rsidRDefault="00707407" w:rsidP="00707407">
      <w:pPr>
        <w:rPr>
          <w:rFonts w:ascii="Times New Roman" w:hAnsi="Times New Roman" w:cs="Times New Roman"/>
          <w:color w:val="000000" w:themeColor="text1"/>
          <w:sz w:val="24"/>
          <w:szCs w:val="24"/>
          <w:lang w:eastAsia="it-IT"/>
        </w:rPr>
      </w:pPr>
      <w:r w:rsidRPr="00707407">
        <w:rPr>
          <w:rFonts w:ascii="Times New Roman" w:hAnsi="Times New Roman" w:cs="Times New Roman"/>
          <w:color w:val="000000" w:themeColor="text1"/>
          <w:sz w:val="24"/>
          <w:szCs w:val="24"/>
          <w:lang w:eastAsia="it-IT"/>
        </w:rPr>
        <w:t>Con questo spettacolo, Federico Buffa porta in scena la sua grande passione per il basket, raccontando la straordinaria vita di Kobe Bryant. Non si tratta solo del ritratto di un campione,</w:t>
      </w:r>
      <w:r w:rsidRPr="00707407">
        <w:rPr>
          <w:rFonts w:ascii="Times New Roman" w:hAnsi="Times New Roman" w:cs="Times New Roman"/>
          <w:color w:val="000000" w:themeColor="text1"/>
          <w:sz w:val="24"/>
          <w:szCs w:val="24"/>
          <w:lang w:eastAsia="it-IT"/>
        </w:rPr>
        <w:br/>
        <w:t>ma di un viaggio profondo nell’animo umano, tra sogni, cadute, risalite e desiderio di superare i propri limiti.</w:t>
      </w:r>
      <w:r w:rsidRPr="00707407">
        <w:rPr>
          <w:rFonts w:ascii="Times New Roman" w:hAnsi="Times New Roman" w:cs="Times New Roman"/>
          <w:color w:val="000000" w:themeColor="text1"/>
          <w:sz w:val="24"/>
          <w:szCs w:val="24"/>
          <w:lang w:eastAsia="it-IT"/>
        </w:rPr>
        <w:br/>
        <w:t>Attraverso una narrazione coinvolgente, arricchita da aneddoti e spunti di riflessione, Buffa ripercorre le tappe della carriera e della vita di Bryant, mettendo in luce non solo il talento e la determinazione, ma anche le ombre, i momenti difficili, le sfide interiori.</w:t>
      </w:r>
    </w:p>
    <w:p w14:paraId="26BBD0AF" w14:textId="77777777" w:rsidR="00707407" w:rsidRPr="00707407" w:rsidRDefault="00707407" w:rsidP="00707407">
      <w:pPr>
        <w:rPr>
          <w:rFonts w:ascii="Times New Roman" w:hAnsi="Times New Roman" w:cs="Times New Roman"/>
          <w:color w:val="000000" w:themeColor="text1"/>
          <w:sz w:val="24"/>
          <w:szCs w:val="24"/>
          <w:lang w:eastAsia="it-IT"/>
        </w:rPr>
      </w:pPr>
      <w:r w:rsidRPr="00707407">
        <w:rPr>
          <w:rFonts w:ascii="Times New Roman" w:hAnsi="Times New Roman" w:cs="Times New Roman"/>
          <w:color w:val="000000" w:themeColor="text1"/>
          <w:sz w:val="24"/>
          <w:szCs w:val="24"/>
          <w:lang w:eastAsia="it-IT"/>
        </w:rPr>
        <w:t>Lo spettacolo è un omaggio sentito a Kobe Bryant, ma anche una riflessione più ampia sui valori che accomunano tutti: il desiderio di lasciare un segno, la continua ricerca di sé stessi, la fame di conoscenza e di crescita. Buffa riesce a creare una connessione profonda tra l’atleta e il pubblico, trasformando la storia di un campione in una lezione di vita.</w:t>
      </w:r>
    </w:p>
    <w:p w14:paraId="3F4D0A4B" w14:textId="77777777" w:rsidR="00707407" w:rsidRDefault="00707407" w:rsidP="00707407">
      <w:pPr>
        <w:rPr>
          <w:rStyle w:val="Collegamentoipertestuale"/>
          <w:rFonts w:ascii="Times New Roman" w:hAnsi="Times New Roman" w:cs="Times New Roman"/>
          <w:color w:val="000000" w:themeColor="text1"/>
          <w:sz w:val="24"/>
          <w:szCs w:val="24"/>
          <w:u w:val="none"/>
          <w:lang w:eastAsia="it-IT"/>
        </w:rPr>
      </w:pPr>
    </w:p>
    <w:p w14:paraId="2C651A49" w14:textId="52812719" w:rsidR="00707407" w:rsidRDefault="00707407" w:rsidP="00707407">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hyperlink r:id="rId29" w:history="1">
        <w:r w:rsidRPr="00707407">
          <w:rPr>
            <w:rStyle w:val="Collegamentoipertestuale"/>
            <w:rFonts w:ascii="Times New Roman" w:eastAsia="Times New Roman" w:hAnsi="Times New Roman" w:cs="Times New Roman"/>
            <w:sz w:val="24"/>
            <w:szCs w:val="24"/>
            <w:lang w:eastAsia="it-IT"/>
          </w:rPr>
          <w:t>https://www.teatroarcimboldi.it/fat-event/federico-buffa-otto-infinito/</w:t>
        </w:r>
      </w:hyperlink>
      <w:r>
        <w:rPr>
          <w:rFonts w:ascii="Times New Roman" w:eastAsia="Times New Roman" w:hAnsi="Times New Roman" w:cs="Times New Roman"/>
          <w:sz w:val="24"/>
          <w:szCs w:val="24"/>
          <w:lang w:eastAsia="it-IT"/>
        </w:rPr>
        <w:t xml:space="preserve"> </w:t>
      </w:r>
    </w:p>
    <w:p w14:paraId="3DAE3DDC" w14:textId="77777777" w:rsidR="00707407" w:rsidRDefault="00707407" w:rsidP="00707407">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12BAD74B" w14:textId="77777777" w:rsidR="00845292" w:rsidRDefault="00845292" w:rsidP="00707407">
      <w:pPr>
        <w:rPr>
          <w:rFonts w:ascii="Times New Roman" w:eastAsia="Times New Roman" w:hAnsi="Times New Roman" w:cs="Times New Roman"/>
          <w:b/>
          <w:bCs/>
          <w:sz w:val="24"/>
          <w:szCs w:val="24"/>
          <w:lang w:eastAsia="it-IT"/>
        </w:rPr>
      </w:pPr>
    </w:p>
    <w:p w14:paraId="11277004" w14:textId="77777777" w:rsidR="00845292" w:rsidRDefault="00845292" w:rsidP="00707407">
      <w:pPr>
        <w:rPr>
          <w:rFonts w:ascii="Times New Roman" w:eastAsia="Times New Roman" w:hAnsi="Times New Roman" w:cs="Times New Roman"/>
          <w:b/>
          <w:bCs/>
          <w:sz w:val="24"/>
          <w:szCs w:val="24"/>
          <w:lang w:eastAsia="it-IT"/>
        </w:rPr>
      </w:pPr>
    </w:p>
    <w:p w14:paraId="67DEA516" w14:textId="77777777" w:rsidR="00845292" w:rsidRDefault="00845292" w:rsidP="00707407">
      <w:pPr>
        <w:rPr>
          <w:rFonts w:ascii="Times New Roman" w:eastAsia="Times New Roman" w:hAnsi="Times New Roman" w:cs="Times New Roman"/>
          <w:b/>
          <w:bCs/>
          <w:sz w:val="24"/>
          <w:szCs w:val="24"/>
          <w:lang w:eastAsia="it-IT"/>
        </w:rPr>
      </w:pPr>
    </w:p>
    <w:p w14:paraId="2EA461D1" w14:textId="77777777" w:rsidR="00845292" w:rsidRDefault="00845292" w:rsidP="00707407">
      <w:pPr>
        <w:rPr>
          <w:rFonts w:ascii="Times New Roman" w:eastAsia="Times New Roman" w:hAnsi="Times New Roman" w:cs="Times New Roman"/>
          <w:b/>
          <w:bCs/>
          <w:sz w:val="24"/>
          <w:szCs w:val="24"/>
          <w:lang w:eastAsia="it-IT"/>
        </w:rPr>
      </w:pPr>
    </w:p>
    <w:p w14:paraId="09D58C53" w14:textId="13843F86" w:rsidR="0076540C" w:rsidRPr="005025B4" w:rsidRDefault="0076540C" w:rsidP="0076540C">
      <w:pPr>
        <w:rPr>
          <w:rStyle w:val="Collegamentoipertestuale"/>
          <w:rFonts w:ascii="Times New Roman" w:hAnsi="Times New Roman" w:cs="Times New Roman"/>
          <w:b/>
          <w:bCs/>
          <w:i/>
          <w:iCs/>
          <w:color w:val="ED7D31" w:themeColor="accent2"/>
          <w:sz w:val="24"/>
          <w:szCs w:val="24"/>
          <w:lang w:eastAsia="it-IT"/>
        </w:rPr>
      </w:pPr>
      <w:bookmarkStart w:id="2" w:name="_Hlk211610501"/>
      <w:r w:rsidRPr="0076540C">
        <w:rPr>
          <w:rFonts w:ascii="Times New Roman" w:hAnsi="Times New Roman" w:cs="Times New Roman"/>
          <w:b/>
          <w:bCs/>
          <w:i/>
          <w:iCs/>
          <w:color w:val="ED7D31" w:themeColor="accent2"/>
          <w:sz w:val="24"/>
          <w:szCs w:val="24"/>
          <w:u w:val="single"/>
          <w:lang w:eastAsia="it-IT"/>
        </w:rPr>
        <w:t>SIRENETTA 2.0 - MISSIONE MARE PULITO</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TAM KIDS</w:t>
      </w:r>
    </w:p>
    <w:p w14:paraId="60750EE9" w14:textId="0704F099" w:rsidR="0076540C" w:rsidRPr="0013519C" w:rsidRDefault="0076540C" w:rsidP="0076540C">
      <w:pPr>
        <w:rPr>
          <w:rFonts w:ascii="Times New Roman" w:hAnsi="Times New Roman" w:cs="Times New Roman"/>
        </w:rPr>
      </w:pPr>
      <w:r>
        <w:rPr>
          <w:rFonts w:ascii="Times New Roman" w:hAnsi="Times New Roman" w:cs="Times New Roman"/>
        </w:rPr>
        <w:t>15 marzo 2026</w:t>
      </w:r>
    </w:p>
    <w:p w14:paraId="05C9FAC8" w14:textId="7858A871" w:rsidR="0076540C" w:rsidRDefault="0076540C" w:rsidP="0076540C">
      <w:pPr>
        <w:rPr>
          <w:rFonts w:ascii="Times New Roman" w:eastAsia="Times New Roman" w:hAnsi="Times New Roman" w:cs="Times New Roman"/>
          <w:b/>
          <w:bCs/>
          <w:sz w:val="24"/>
          <w:szCs w:val="24"/>
          <w:lang w:eastAsia="it-IT"/>
        </w:rPr>
      </w:pPr>
      <w:r w:rsidRPr="0000723C">
        <w:rPr>
          <w:rFonts w:ascii="Times New Roman" w:eastAsia="Times New Roman" w:hAnsi="Times New Roman" w:cs="Times New Roman"/>
          <w:b/>
          <w:bCs/>
          <w:sz w:val="24"/>
          <w:szCs w:val="24"/>
          <w:lang w:eastAsia="it-IT"/>
        </w:rPr>
        <w:br/>
        <w:t xml:space="preserve">TAM Kids apre il sipario con </w:t>
      </w:r>
      <w:r w:rsidRPr="0076540C">
        <w:rPr>
          <w:rFonts w:ascii="Times New Roman" w:eastAsia="Times New Roman" w:hAnsi="Times New Roman" w:cs="Times New Roman"/>
          <w:b/>
          <w:bCs/>
          <w:sz w:val="24"/>
          <w:szCs w:val="24"/>
          <w:lang w:eastAsia="it-IT"/>
        </w:rPr>
        <w:t>Sirenetta 2.0 - Missione Mare Pulito</w:t>
      </w:r>
    </w:p>
    <w:p w14:paraId="4ED9EFC9" w14:textId="28D14637" w:rsidR="00FE61BB" w:rsidRDefault="0076540C" w:rsidP="0076540C">
      <w:pPr>
        <w:rPr>
          <w:rFonts w:ascii="Times New Roman" w:eastAsia="Times New Roman" w:hAnsi="Times New Roman" w:cs="Times New Roman"/>
          <w:sz w:val="24"/>
          <w:szCs w:val="24"/>
          <w:lang w:eastAsia="it-IT"/>
        </w:rPr>
      </w:pPr>
      <w:r w:rsidRPr="0076540C">
        <w:rPr>
          <w:rFonts w:ascii="Times New Roman" w:eastAsia="Times New Roman" w:hAnsi="Times New Roman" w:cs="Times New Roman"/>
          <w:sz w:val="24"/>
          <w:szCs w:val="24"/>
          <w:lang w:eastAsia="it-IT"/>
        </w:rPr>
        <w:t>Tra sogni, desideri, amore e determinazione, la Sirenetta 2.0 porta in scena un messaggio attuale e urgente, rivolto alle nuove generazioni, per imparare ad amare il Mare e proteggerne la straordinaria unicità.</w:t>
      </w:r>
      <w:r w:rsidRPr="0076540C">
        <w:rPr>
          <w:rFonts w:ascii="Times New Roman" w:eastAsia="Times New Roman" w:hAnsi="Times New Roman" w:cs="Times New Roman"/>
          <w:sz w:val="24"/>
          <w:szCs w:val="24"/>
          <w:lang w:eastAsia="it-IT"/>
        </w:rPr>
        <w:br/>
        <w:t xml:space="preserve">Protagonista è Delfina, una giovane sirena pronta a tutto pur di salvare i mari dall’inquinamento causato dalla plastica e dai piani oscuri di Calipso, alleata dell’uomo, che devasta le acque con </w:t>
      </w:r>
    </w:p>
    <w:p w14:paraId="5C95569E" w14:textId="19D0C93D" w:rsidR="0076540C" w:rsidRDefault="0076540C" w:rsidP="0076540C">
      <w:pPr>
        <w:rPr>
          <w:rFonts w:ascii="Times New Roman" w:eastAsia="Times New Roman" w:hAnsi="Times New Roman" w:cs="Times New Roman"/>
          <w:sz w:val="24"/>
          <w:szCs w:val="24"/>
          <w:lang w:eastAsia="it-IT"/>
        </w:rPr>
      </w:pPr>
      <w:r w:rsidRPr="0076540C">
        <w:rPr>
          <w:rFonts w:ascii="Times New Roman" w:eastAsia="Times New Roman" w:hAnsi="Times New Roman" w:cs="Times New Roman"/>
          <w:sz w:val="24"/>
          <w:szCs w:val="24"/>
          <w:lang w:eastAsia="it-IT"/>
        </w:rPr>
        <w:t>petrolio e rifiuti soffocanti. Quando Atlantide, il regno sommerso, è in pericolo, un aiuto inaspettato darà a Delfina la forza per emergere e affrontare la sua battaglia con coraggio.</w:t>
      </w:r>
      <w:r w:rsidRPr="0076540C">
        <w:rPr>
          <w:rFonts w:ascii="Times New Roman" w:eastAsia="Times New Roman" w:hAnsi="Times New Roman" w:cs="Times New Roman"/>
          <w:sz w:val="24"/>
          <w:szCs w:val="24"/>
          <w:lang w:eastAsia="it-IT"/>
        </w:rPr>
        <w:br/>
        <w:t>Uno spettacolo coinvolgente che intreccia avventura, emozione e impegno ecologico, lasciando al pubblico un messaggio chiaro: il futuro del pianeta parte da ognuno di noi.</w:t>
      </w:r>
    </w:p>
    <w:p w14:paraId="03ACD297" w14:textId="77777777" w:rsidR="0076540C" w:rsidRDefault="0076540C" w:rsidP="0076540C">
      <w:pPr>
        <w:rPr>
          <w:rFonts w:ascii="Times New Roman" w:eastAsia="Times New Roman" w:hAnsi="Times New Roman" w:cs="Times New Roman"/>
          <w:sz w:val="24"/>
          <w:szCs w:val="24"/>
          <w:lang w:eastAsia="it-IT"/>
        </w:rPr>
      </w:pPr>
    </w:p>
    <w:p w14:paraId="7EAEEB1B" w14:textId="3EE5F728" w:rsidR="0076540C" w:rsidRDefault="0076540C" w:rsidP="0076540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Per ulteriori informazioni:</w:t>
      </w:r>
      <w:r w:rsidRPr="0076540C">
        <w:t xml:space="preserve"> </w:t>
      </w:r>
      <w:hyperlink r:id="rId30" w:history="1">
        <w:r w:rsidRPr="00CB0F54">
          <w:rPr>
            <w:rStyle w:val="Collegamentoipertestuale"/>
            <w:rFonts w:ascii="Times New Roman" w:eastAsia="Times New Roman" w:hAnsi="Times New Roman" w:cs="Times New Roman"/>
            <w:sz w:val="24"/>
            <w:szCs w:val="24"/>
            <w:lang w:eastAsia="it-IT"/>
          </w:rPr>
          <w:t>https://www.teatroarcimboldi.it/fat-event/sirenetta-2-0-tam-kids/</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bookmarkEnd w:id="2"/>
    <w:p w14:paraId="08639F06" w14:textId="77777777" w:rsidR="00772997" w:rsidRDefault="00772997" w:rsidP="00772997">
      <w:pPr>
        <w:rPr>
          <w:rStyle w:val="Collegamentoipertestuale"/>
          <w:rFonts w:ascii="Times New Roman" w:hAnsi="Times New Roman" w:cs="Times New Roman"/>
          <w:b/>
          <w:bCs/>
          <w:i/>
          <w:iCs/>
          <w:color w:val="ED7D31" w:themeColor="accent2"/>
          <w:sz w:val="24"/>
          <w:szCs w:val="24"/>
          <w:lang w:eastAsia="it-IT"/>
        </w:rPr>
      </w:pPr>
    </w:p>
    <w:p w14:paraId="34E0A7CD" w14:textId="77777777" w:rsidR="00772997" w:rsidRDefault="00772997" w:rsidP="00772997">
      <w:pPr>
        <w:rPr>
          <w:rStyle w:val="Collegamentoipertestuale"/>
          <w:rFonts w:ascii="Times New Roman" w:hAnsi="Times New Roman" w:cs="Times New Roman"/>
          <w:b/>
          <w:bCs/>
          <w:i/>
          <w:iCs/>
          <w:color w:val="ED7D31" w:themeColor="accent2"/>
          <w:sz w:val="24"/>
          <w:szCs w:val="24"/>
          <w:lang w:eastAsia="it-IT"/>
        </w:rPr>
      </w:pPr>
    </w:p>
    <w:p w14:paraId="6B32AD21" w14:textId="77777777" w:rsidR="00772997" w:rsidRDefault="00772997" w:rsidP="00772997">
      <w:pPr>
        <w:rPr>
          <w:rStyle w:val="Collegamentoipertestuale"/>
          <w:rFonts w:ascii="Times New Roman" w:hAnsi="Times New Roman" w:cs="Times New Roman"/>
          <w:b/>
          <w:bCs/>
          <w:i/>
          <w:iCs/>
          <w:color w:val="ED7D31" w:themeColor="accent2"/>
          <w:sz w:val="24"/>
          <w:szCs w:val="24"/>
          <w:lang w:eastAsia="it-IT"/>
        </w:rPr>
      </w:pPr>
    </w:p>
    <w:p w14:paraId="5A2D5049" w14:textId="77777777" w:rsidR="00772997" w:rsidRDefault="00772997" w:rsidP="00772997">
      <w:pPr>
        <w:rPr>
          <w:rStyle w:val="Collegamentoipertestuale"/>
          <w:rFonts w:ascii="Times New Roman" w:hAnsi="Times New Roman" w:cs="Times New Roman"/>
          <w:b/>
          <w:bCs/>
          <w:i/>
          <w:iCs/>
          <w:color w:val="ED7D31" w:themeColor="accent2"/>
          <w:sz w:val="24"/>
          <w:szCs w:val="24"/>
          <w:lang w:eastAsia="it-IT"/>
        </w:rPr>
      </w:pPr>
    </w:p>
    <w:p w14:paraId="7455DEF3" w14:textId="77777777" w:rsidR="00544336" w:rsidRDefault="00544336" w:rsidP="00772997">
      <w:pPr>
        <w:rPr>
          <w:rStyle w:val="Collegamentoipertestuale"/>
          <w:rFonts w:ascii="Times New Roman" w:hAnsi="Times New Roman" w:cs="Times New Roman"/>
          <w:b/>
          <w:bCs/>
          <w:i/>
          <w:iCs/>
          <w:color w:val="ED7D31" w:themeColor="accent2"/>
          <w:sz w:val="24"/>
          <w:szCs w:val="24"/>
          <w:lang w:eastAsia="it-IT"/>
        </w:rPr>
      </w:pPr>
    </w:p>
    <w:p w14:paraId="2DF54977" w14:textId="77777777" w:rsidR="00544336" w:rsidRDefault="00544336" w:rsidP="00772997">
      <w:pPr>
        <w:rPr>
          <w:rStyle w:val="Collegamentoipertestuale"/>
          <w:rFonts w:ascii="Times New Roman" w:hAnsi="Times New Roman" w:cs="Times New Roman"/>
          <w:b/>
          <w:bCs/>
          <w:i/>
          <w:iCs/>
          <w:color w:val="ED7D31" w:themeColor="accent2"/>
          <w:sz w:val="24"/>
          <w:szCs w:val="24"/>
          <w:lang w:eastAsia="it-IT"/>
        </w:rPr>
      </w:pPr>
    </w:p>
    <w:p w14:paraId="55CB4E2C" w14:textId="77777777" w:rsidR="00544336" w:rsidRDefault="00544336" w:rsidP="00772997">
      <w:pPr>
        <w:rPr>
          <w:rStyle w:val="Collegamentoipertestuale"/>
          <w:rFonts w:ascii="Times New Roman" w:hAnsi="Times New Roman" w:cs="Times New Roman"/>
          <w:b/>
          <w:bCs/>
          <w:i/>
          <w:iCs/>
          <w:color w:val="ED7D31" w:themeColor="accent2"/>
          <w:sz w:val="24"/>
          <w:szCs w:val="24"/>
          <w:lang w:eastAsia="it-IT"/>
        </w:rPr>
      </w:pPr>
    </w:p>
    <w:p w14:paraId="5FDE6A9C" w14:textId="7F7F6825" w:rsidR="00772997" w:rsidRPr="00D04C91" w:rsidRDefault="00772997" w:rsidP="00772997">
      <w:pPr>
        <w:rPr>
          <w:rStyle w:val="Collegamentoipertestuale"/>
          <w:rFonts w:ascii="Times New Roman" w:hAnsi="Times New Roman" w:cs="Times New Roman"/>
          <w:b/>
          <w:bCs/>
          <w:i/>
          <w:iCs/>
          <w:color w:val="ED7D31" w:themeColor="accent2"/>
          <w:sz w:val="24"/>
          <w:szCs w:val="24"/>
          <w:lang w:eastAsia="it-IT"/>
        </w:rPr>
      </w:pPr>
      <w:r w:rsidRPr="006F3B6F">
        <w:rPr>
          <w:rStyle w:val="Collegamentoipertestuale"/>
          <w:rFonts w:ascii="Times New Roman" w:hAnsi="Times New Roman" w:cs="Times New Roman"/>
          <w:b/>
          <w:bCs/>
          <w:i/>
          <w:iCs/>
          <w:color w:val="ED7D31" w:themeColor="accent2"/>
          <w:sz w:val="24"/>
          <w:szCs w:val="24"/>
          <w:lang w:eastAsia="it-IT"/>
        </w:rPr>
        <w:t>MORRICONE FILM HISTORY 2025</w:t>
      </w:r>
      <w:r>
        <w:rPr>
          <w:rStyle w:val="Collegamentoipertestuale"/>
          <w:rFonts w:ascii="Times New Roman" w:hAnsi="Times New Roman" w:cs="Times New Roman"/>
          <w:b/>
          <w:bCs/>
          <w:color w:val="ED7D31" w:themeColor="accent2"/>
          <w:sz w:val="24"/>
          <w:szCs w:val="24"/>
          <w:u w:val="none"/>
          <w:lang w:eastAsia="it-IT"/>
        </w:rPr>
        <w:t xml:space="preserve"> </w:t>
      </w:r>
      <w:r w:rsidRPr="00D04C91">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CONCERTO</w:t>
      </w:r>
    </w:p>
    <w:p w14:paraId="72ACC859" w14:textId="4BC3D2A2" w:rsidR="00772997" w:rsidRPr="004A1A27" w:rsidRDefault="003C0804" w:rsidP="00772997">
      <w:pPr>
        <w:rPr>
          <w:rFonts w:ascii="Times New Roman" w:eastAsia="Times New Roman" w:hAnsi="Times New Roman" w:cs="Times New Roman"/>
          <w:lang w:eastAsia="it-IT"/>
        </w:rPr>
      </w:pPr>
      <w:r>
        <w:rPr>
          <w:rFonts w:ascii="Times New Roman" w:eastAsia="Times New Roman" w:hAnsi="Times New Roman" w:cs="Times New Roman"/>
          <w:lang w:eastAsia="it-IT"/>
        </w:rPr>
        <w:t xml:space="preserve">1 aprile </w:t>
      </w:r>
      <w:r w:rsidR="00772997" w:rsidRPr="004A1A27">
        <w:rPr>
          <w:rFonts w:ascii="Times New Roman" w:eastAsia="Times New Roman" w:hAnsi="Times New Roman" w:cs="Times New Roman"/>
          <w:lang w:eastAsia="it-IT"/>
        </w:rPr>
        <w:t>202</w:t>
      </w:r>
      <w:r>
        <w:rPr>
          <w:rFonts w:ascii="Times New Roman" w:eastAsia="Times New Roman" w:hAnsi="Times New Roman" w:cs="Times New Roman"/>
          <w:lang w:eastAsia="it-IT"/>
        </w:rPr>
        <w:t>6</w:t>
      </w:r>
      <w:r w:rsidR="00772997" w:rsidRPr="004A1A27">
        <w:rPr>
          <w:rFonts w:ascii="Times New Roman" w:eastAsia="Times New Roman" w:hAnsi="Times New Roman" w:cs="Times New Roman"/>
          <w:lang w:eastAsia="it-IT"/>
        </w:rPr>
        <w:t xml:space="preserve">, ore </w:t>
      </w:r>
      <w:r>
        <w:rPr>
          <w:rFonts w:ascii="Times New Roman" w:eastAsia="Times New Roman" w:hAnsi="Times New Roman" w:cs="Times New Roman"/>
          <w:lang w:eastAsia="it-IT"/>
        </w:rPr>
        <w:t>21</w:t>
      </w:r>
      <w:r w:rsidR="00772997" w:rsidRPr="004A1A27">
        <w:rPr>
          <w:rFonts w:ascii="Times New Roman" w:eastAsia="Times New Roman" w:hAnsi="Times New Roman" w:cs="Times New Roman"/>
          <w:lang w:eastAsia="it-IT"/>
        </w:rPr>
        <w:t>:00</w:t>
      </w:r>
    </w:p>
    <w:p w14:paraId="698EEAD3" w14:textId="77777777" w:rsidR="00772997" w:rsidRDefault="00772997" w:rsidP="00772997">
      <w:pPr>
        <w:rPr>
          <w:rFonts w:ascii="Times New Roman" w:eastAsia="Times New Roman" w:hAnsi="Times New Roman" w:cs="Times New Roman"/>
          <w:b/>
          <w:bCs/>
          <w:sz w:val="24"/>
          <w:szCs w:val="24"/>
          <w:lang w:eastAsia="it-IT"/>
        </w:rPr>
      </w:pPr>
    </w:p>
    <w:p w14:paraId="2AD3A175" w14:textId="77777777" w:rsidR="00772997" w:rsidRPr="004A1A27" w:rsidRDefault="00772997" w:rsidP="00772997">
      <w:pPr>
        <w:rPr>
          <w:rFonts w:ascii="Times New Roman" w:eastAsia="Times New Roman" w:hAnsi="Times New Roman" w:cs="Times New Roman"/>
          <w:b/>
          <w:bCs/>
          <w:sz w:val="24"/>
          <w:szCs w:val="24"/>
          <w:lang w:eastAsia="it-IT"/>
        </w:rPr>
      </w:pPr>
      <w:r w:rsidRPr="004A1A27">
        <w:rPr>
          <w:rFonts w:ascii="Times New Roman" w:eastAsia="Times New Roman" w:hAnsi="Times New Roman" w:cs="Times New Roman"/>
          <w:b/>
          <w:bCs/>
          <w:sz w:val="24"/>
          <w:szCs w:val="24"/>
          <w:lang w:eastAsia="it-IT"/>
        </w:rPr>
        <w:t>Un’orchestra di 40 elementi e un coro di 100 voci: torna al TAM il concerto dedicato al premio Oscar Ennio Morricone</w:t>
      </w:r>
    </w:p>
    <w:p w14:paraId="13E5C233" w14:textId="77777777" w:rsidR="00772997" w:rsidRPr="00D07330" w:rsidRDefault="00772997" w:rsidP="00772997">
      <w:pPr>
        <w:rPr>
          <w:rFonts w:ascii="Times New Roman" w:eastAsia="Times New Roman" w:hAnsi="Times New Roman" w:cs="Times New Roman"/>
          <w:sz w:val="24"/>
          <w:szCs w:val="24"/>
          <w:lang w:eastAsia="it-IT"/>
        </w:rPr>
      </w:pPr>
      <w:r w:rsidRPr="00D07330">
        <w:rPr>
          <w:rFonts w:ascii="Times New Roman" w:eastAsia="Times New Roman" w:hAnsi="Times New Roman" w:cs="Times New Roman"/>
          <w:sz w:val="24"/>
          <w:szCs w:val="24"/>
          <w:lang w:eastAsia="it-IT"/>
        </w:rPr>
        <w:t>“Tributo a Morricone Film History” è un successo assoluto in tutta Italia e torna in scena al TAM Teatro Arcimboldi Milano.</w:t>
      </w:r>
      <w:r>
        <w:rPr>
          <w:rFonts w:ascii="Times New Roman" w:eastAsia="Times New Roman" w:hAnsi="Times New Roman" w:cs="Times New Roman"/>
          <w:sz w:val="24"/>
          <w:szCs w:val="24"/>
          <w:lang w:eastAsia="it-IT"/>
        </w:rPr>
        <w:t xml:space="preserve"> </w:t>
      </w:r>
      <w:r w:rsidRPr="00D07330">
        <w:rPr>
          <w:rFonts w:ascii="Times New Roman" w:eastAsia="Times New Roman" w:hAnsi="Times New Roman" w:cs="Times New Roman"/>
          <w:sz w:val="24"/>
          <w:szCs w:val="24"/>
          <w:lang w:eastAsia="it-IT"/>
        </w:rPr>
        <w:t xml:space="preserve">Lo show ripercorre le tappe salienti della carriera del Maestro: dalle prime collaborazioni con Sergio Leone fino alle musiche realizzate per Hollywood, che hanno consacrato il compositore italiano come icona mondiale, assegnandogli una stella sulla </w:t>
      </w:r>
      <w:proofErr w:type="spellStart"/>
      <w:r w:rsidRPr="00D07330">
        <w:rPr>
          <w:rFonts w:ascii="Times New Roman" w:eastAsia="Times New Roman" w:hAnsi="Times New Roman" w:cs="Times New Roman"/>
          <w:sz w:val="24"/>
          <w:szCs w:val="24"/>
          <w:lang w:eastAsia="it-IT"/>
        </w:rPr>
        <w:t>Walk</w:t>
      </w:r>
      <w:proofErr w:type="spellEnd"/>
      <w:r w:rsidRPr="00D07330">
        <w:rPr>
          <w:rFonts w:ascii="Times New Roman" w:eastAsia="Times New Roman" w:hAnsi="Times New Roman" w:cs="Times New Roman"/>
          <w:sz w:val="24"/>
          <w:szCs w:val="24"/>
          <w:lang w:eastAsia="it-IT"/>
        </w:rPr>
        <w:t xml:space="preserve"> Of Fame. Oltre a una grande orchestra, in scena anche gli oltre 100 coristi dell’Ensemble Vocale Ambrosiano, I Musici Cantori di Milano, e il Coro Carducci diretti da Mauro </w:t>
      </w:r>
      <w:proofErr w:type="spellStart"/>
      <w:r w:rsidRPr="00D07330">
        <w:rPr>
          <w:rFonts w:ascii="Times New Roman" w:eastAsia="Times New Roman" w:hAnsi="Times New Roman" w:cs="Times New Roman"/>
          <w:sz w:val="24"/>
          <w:szCs w:val="24"/>
          <w:lang w:eastAsia="it-IT"/>
        </w:rPr>
        <w:t>Penacca</w:t>
      </w:r>
      <w:proofErr w:type="spellEnd"/>
      <w:r w:rsidRPr="00D07330">
        <w:rPr>
          <w:rFonts w:ascii="Times New Roman" w:eastAsia="Times New Roman" w:hAnsi="Times New Roman" w:cs="Times New Roman"/>
          <w:sz w:val="24"/>
          <w:szCs w:val="24"/>
          <w:lang w:eastAsia="it-IT"/>
        </w:rPr>
        <w:t>.</w:t>
      </w:r>
    </w:p>
    <w:p w14:paraId="7057D6F2" w14:textId="77777777" w:rsidR="00772997" w:rsidRDefault="00772997" w:rsidP="00772997">
      <w:pPr>
        <w:rPr>
          <w:rFonts w:ascii="Times New Roman" w:eastAsia="Times New Roman" w:hAnsi="Times New Roman" w:cs="Times New Roman"/>
          <w:sz w:val="24"/>
          <w:szCs w:val="24"/>
          <w:lang w:eastAsia="it-IT"/>
        </w:rPr>
      </w:pPr>
      <w:r w:rsidRPr="00D07330">
        <w:rPr>
          <w:rFonts w:ascii="Times New Roman" w:eastAsia="Times New Roman" w:hAnsi="Times New Roman" w:cs="Times New Roman"/>
          <w:sz w:val="24"/>
          <w:szCs w:val="24"/>
          <w:lang w:eastAsia="it-IT"/>
        </w:rPr>
        <w:t>Lo spettacolo non sarà solo un modo di ascoltare dal vivo le musiche del Maestro, ma anche – attraverso contenuti video - di ricordare il percorso storico delle sue creazioni e di tutte le prestigiose collaborazioni che Morricone ha realizzato con i più grandi nomi del cinema internazionale.</w:t>
      </w:r>
    </w:p>
    <w:p w14:paraId="74DDF97F" w14:textId="77777777" w:rsidR="00772997" w:rsidRPr="00D07330" w:rsidRDefault="00772997" w:rsidP="00772997">
      <w:pPr>
        <w:rPr>
          <w:rFonts w:ascii="Times New Roman" w:eastAsia="Times New Roman" w:hAnsi="Times New Roman" w:cs="Times New Roman"/>
          <w:sz w:val="24"/>
          <w:szCs w:val="24"/>
          <w:lang w:eastAsia="it-IT"/>
        </w:rPr>
      </w:pPr>
    </w:p>
    <w:p w14:paraId="02B97972" w14:textId="77777777" w:rsidR="00772997" w:rsidRDefault="00772997" w:rsidP="00772997">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31" w:history="1">
        <w:r w:rsidRPr="00E57439">
          <w:rPr>
            <w:rStyle w:val="Collegamentoipertestuale"/>
            <w:rFonts w:ascii="Times New Roman" w:hAnsi="Times New Roman" w:cs="Times New Roman"/>
            <w:sz w:val="24"/>
            <w:szCs w:val="24"/>
          </w:rPr>
          <w:t>https://www.teatroarcimboldi.it/fat-event/morriconefilmhistory2025/</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p w14:paraId="2074CB14" w14:textId="77777777" w:rsidR="00772997" w:rsidRDefault="00772997" w:rsidP="00772997">
      <w:pPr>
        <w:rPr>
          <w:rFonts w:ascii="Times New Roman" w:eastAsia="Times New Roman" w:hAnsi="Times New Roman" w:cs="Times New Roman"/>
          <w:b/>
          <w:bCs/>
          <w:sz w:val="24"/>
          <w:szCs w:val="24"/>
          <w:lang w:eastAsia="it-IT"/>
        </w:rPr>
      </w:pPr>
    </w:p>
    <w:p w14:paraId="698E805D" w14:textId="77777777" w:rsidR="00A151A3" w:rsidRDefault="00A151A3" w:rsidP="00707407">
      <w:pPr>
        <w:rPr>
          <w:rStyle w:val="Collegamentoipertestuale"/>
          <w:rFonts w:ascii="Times New Roman" w:hAnsi="Times New Roman" w:cs="Times New Roman"/>
          <w:b/>
          <w:bCs/>
          <w:i/>
          <w:iCs/>
          <w:color w:val="ED7D31" w:themeColor="accent2"/>
          <w:sz w:val="24"/>
          <w:szCs w:val="24"/>
          <w:lang w:eastAsia="it-IT"/>
        </w:rPr>
      </w:pPr>
    </w:p>
    <w:p w14:paraId="64D3A25E" w14:textId="77777777" w:rsidR="00CB0F54" w:rsidRDefault="00CB0F54" w:rsidP="00707407">
      <w:pPr>
        <w:rPr>
          <w:rStyle w:val="Collegamentoipertestuale"/>
          <w:rFonts w:ascii="Times New Roman" w:hAnsi="Times New Roman" w:cs="Times New Roman"/>
          <w:b/>
          <w:bCs/>
          <w:i/>
          <w:iCs/>
          <w:color w:val="ED7D31" w:themeColor="accent2"/>
          <w:sz w:val="24"/>
          <w:szCs w:val="24"/>
          <w:lang w:eastAsia="it-IT"/>
        </w:rPr>
      </w:pPr>
    </w:p>
    <w:p w14:paraId="3BD076B5" w14:textId="77777777" w:rsidR="00544336" w:rsidRDefault="00544336" w:rsidP="00707407">
      <w:pPr>
        <w:rPr>
          <w:rStyle w:val="Collegamentoipertestuale"/>
          <w:rFonts w:ascii="Times New Roman" w:hAnsi="Times New Roman" w:cs="Times New Roman"/>
          <w:b/>
          <w:bCs/>
          <w:i/>
          <w:iCs/>
          <w:color w:val="ED7D31" w:themeColor="accent2"/>
          <w:sz w:val="24"/>
          <w:szCs w:val="24"/>
          <w:lang w:eastAsia="it-IT"/>
        </w:rPr>
      </w:pPr>
    </w:p>
    <w:p w14:paraId="7333DCA5" w14:textId="77777777" w:rsidR="00772997" w:rsidRPr="00A151A3" w:rsidRDefault="00772997" w:rsidP="00707407">
      <w:pPr>
        <w:rPr>
          <w:rStyle w:val="Collegamentoipertestuale"/>
          <w:rFonts w:ascii="Times New Roman" w:hAnsi="Times New Roman" w:cs="Times New Roman"/>
          <w:b/>
          <w:bCs/>
          <w:i/>
          <w:iCs/>
          <w:color w:val="ED7D31" w:themeColor="accent2"/>
          <w:sz w:val="24"/>
          <w:szCs w:val="24"/>
          <w:lang w:eastAsia="it-IT"/>
        </w:rPr>
      </w:pPr>
    </w:p>
    <w:p w14:paraId="3F81DE9B" w14:textId="6062EFD1" w:rsidR="00BD210E" w:rsidRPr="00A151A3" w:rsidRDefault="00BD210E" w:rsidP="00707407">
      <w:pPr>
        <w:rPr>
          <w:rStyle w:val="Collegamentoipertestuale"/>
          <w:rFonts w:ascii="Times New Roman" w:hAnsi="Times New Roman" w:cs="Times New Roman"/>
          <w:b/>
          <w:bCs/>
          <w:color w:val="000000" w:themeColor="text1"/>
          <w:sz w:val="24"/>
          <w:szCs w:val="24"/>
          <w:u w:val="none"/>
          <w:lang w:eastAsia="it-IT"/>
        </w:rPr>
      </w:pPr>
      <w:bookmarkStart w:id="3" w:name="_Hlk211347953"/>
      <w:r w:rsidRPr="00A151A3">
        <w:rPr>
          <w:rStyle w:val="Collegamentoipertestuale"/>
          <w:rFonts w:ascii="Times New Roman" w:hAnsi="Times New Roman" w:cs="Times New Roman"/>
          <w:b/>
          <w:bCs/>
          <w:i/>
          <w:iCs/>
          <w:color w:val="ED7D31" w:themeColor="accent2"/>
          <w:sz w:val="24"/>
          <w:szCs w:val="24"/>
          <w:lang w:eastAsia="it-IT"/>
        </w:rPr>
        <w:t>LES ETOILES</w:t>
      </w:r>
      <w:r w:rsidRPr="00A151A3">
        <w:rPr>
          <w:rStyle w:val="Collegamentoipertestuale"/>
          <w:b/>
          <w:bCs/>
          <w:i/>
          <w:iCs/>
          <w:color w:val="ED7D31" w:themeColor="accent2"/>
        </w:rPr>
        <w:t xml:space="preserve"> </w:t>
      </w:r>
      <w:r w:rsidRPr="00A151A3">
        <w:rPr>
          <w:rStyle w:val="Collegamentoipertestuale"/>
          <w:rFonts w:ascii="Times New Roman" w:hAnsi="Times New Roman" w:cs="Times New Roman"/>
          <w:b/>
          <w:bCs/>
          <w:color w:val="000000" w:themeColor="text1"/>
          <w:sz w:val="24"/>
          <w:szCs w:val="24"/>
          <w:u w:val="none"/>
          <w:lang w:eastAsia="it-IT"/>
        </w:rPr>
        <w:t>– BALLETTO</w:t>
      </w:r>
    </w:p>
    <w:p w14:paraId="7CC23D14" w14:textId="1710DEA6" w:rsidR="00BD210E" w:rsidRDefault="00BD210E" w:rsidP="00BD210E">
      <w:pPr>
        <w:rPr>
          <w:rFonts w:ascii="Times New Roman" w:eastAsia="Times New Roman" w:hAnsi="Times New Roman" w:cs="Times New Roman"/>
          <w:sz w:val="24"/>
          <w:szCs w:val="24"/>
          <w:lang w:eastAsia="it-IT"/>
        </w:rPr>
      </w:pPr>
      <w:r w:rsidRPr="00A151A3">
        <w:rPr>
          <w:rFonts w:ascii="Times New Roman" w:eastAsia="Times New Roman" w:hAnsi="Times New Roman" w:cs="Times New Roman"/>
          <w:sz w:val="24"/>
          <w:szCs w:val="24"/>
          <w:lang w:eastAsia="it-IT"/>
        </w:rPr>
        <w:t>11 e 12 aprile 2026</w:t>
      </w:r>
    </w:p>
    <w:p w14:paraId="704A2EB6" w14:textId="77777777" w:rsidR="00E5729E" w:rsidRPr="00A151A3" w:rsidRDefault="00E5729E" w:rsidP="00BD210E">
      <w:pPr>
        <w:rPr>
          <w:rFonts w:ascii="Times New Roman" w:eastAsia="Times New Roman" w:hAnsi="Times New Roman" w:cs="Times New Roman"/>
          <w:sz w:val="24"/>
          <w:szCs w:val="24"/>
          <w:lang w:eastAsia="it-IT"/>
        </w:rPr>
      </w:pPr>
    </w:p>
    <w:p w14:paraId="424411FD" w14:textId="16B36F51" w:rsidR="00BD210E" w:rsidRPr="00BD210E" w:rsidRDefault="00BD210E" w:rsidP="00BD210E">
      <w:pPr>
        <w:rPr>
          <w:rFonts w:ascii="Times New Roman" w:eastAsia="Times New Roman" w:hAnsi="Times New Roman" w:cs="Times New Roman"/>
          <w:b/>
          <w:bCs/>
          <w:sz w:val="24"/>
          <w:szCs w:val="24"/>
          <w:lang w:eastAsia="it-IT"/>
        </w:rPr>
      </w:pPr>
      <w:proofErr w:type="spellStart"/>
      <w:r w:rsidRPr="00BD210E">
        <w:rPr>
          <w:rFonts w:ascii="Times New Roman" w:eastAsia="Times New Roman" w:hAnsi="Times New Roman" w:cs="Times New Roman"/>
          <w:b/>
          <w:bCs/>
          <w:sz w:val="24"/>
          <w:szCs w:val="24"/>
          <w:lang w:eastAsia="it-IT"/>
        </w:rPr>
        <w:t>Les</w:t>
      </w:r>
      <w:proofErr w:type="spellEnd"/>
      <w:r w:rsidRPr="00BD210E">
        <w:rPr>
          <w:rFonts w:ascii="Times New Roman" w:eastAsia="Times New Roman" w:hAnsi="Times New Roman" w:cs="Times New Roman"/>
          <w:b/>
          <w:bCs/>
          <w:sz w:val="24"/>
          <w:szCs w:val="24"/>
          <w:lang w:eastAsia="it-IT"/>
        </w:rPr>
        <w:t xml:space="preserve"> Étoiles, il gala internazionale di balletto a cura di Daniele Cipriani, ritorna a incantare il pubblico del TAM!</w:t>
      </w:r>
    </w:p>
    <w:p w14:paraId="53D47348" w14:textId="32E57BF5" w:rsidR="00BD210E" w:rsidRDefault="00BD210E" w:rsidP="00BD210E">
      <w:pPr>
        <w:rPr>
          <w:rFonts w:ascii="Times New Roman" w:eastAsia="Times New Roman" w:hAnsi="Times New Roman" w:cs="Times New Roman"/>
          <w:sz w:val="24"/>
          <w:szCs w:val="24"/>
          <w:lang w:eastAsia="it-IT"/>
        </w:rPr>
      </w:pPr>
      <w:r w:rsidRPr="00BD210E">
        <w:rPr>
          <w:rFonts w:ascii="Times New Roman" w:eastAsia="Times New Roman" w:hAnsi="Times New Roman" w:cs="Times New Roman"/>
          <w:sz w:val="24"/>
          <w:szCs w:val="24"/>
          <w:lang w:eastAsia="it-IT"/>
        </w:rPr>
        <w:t xml:space="preserve">Provenienti dalle compagnie e dai teatri più importanti del mondo, le grandi stelle della danza brilleranno nuovamente a Milano nel gala che porta il loro nome: </w:t>
      </w:r>
      <w:proofErr w:type="spellStart"/>
      <w:r w:rsidRPr="00BD210E">
        <w:rPr>
          <w:rFonts w:ascii="Times New Roman" w:eastAsia="Times New Roman" w:hAnsi="Times New Roman" w:cs="Times New Roman"/>
          <w:sz w:val="24"/>
          <w:szCs w:val="24"/>
          <w:lang w:eastAsia="it-IT"/>
        </w:rPr>
        <w:t>Les</w:t>
      </w:r>
      <w:proofErr w:type="spellEnd"/>
      <w:r w:rsidRPr="00BD210E">
        <w:rPr>
          <w:rFonts w:ascii="Times New Roman" w:eastAsia="Times New Roman" w:hAnsi="Times New Roman" w:cs="Times New Roman"/>
          <w:sz w:val="24"/>
          <w:szCs w:val="24"/>
          <w:lang w:eastAsia="it-IT"/>
        </w:rPr>
        <w:t xml:space="preserve"> Étoiles. Dopo il successo </w:t>
      </w:r>
      <w:r w:rsidR="00375B69">
        <w:rPr>
          <w:rFonts w:ascii="Times New Roman" w:eastAsia="Times New Roman" w:hAnsi="Times New Roman" w:cs="Times New Roman"/>
          <w:sz w:val="24"/>
          <w:szCs w:val="24"/>
          <w:lang w:eastAsia="it-IT"/>
        </w:rPr>
        <w:br/>
      </w:r>
      <w:r w:rsidRPr="00BD210E">
        <w:rPr>
          <w:rFonts w:ascii="Times New Roman" w:eastAsia="Times New Roman" w:hAnsi="Times New Roman" w:cs="Times New Roman"/>
          <w:sz w:val="24"/>
          <w:szCs w:val="24"/>
          <w:lang w:eastAsia="it-IT"/>
        </w:rPr>
        <w:t xml:space="preserve">dell'anno scorso, l'appuntamento si rinnova al Teatro Arcimboldi con un cast prestigioso, che sarà annunciato prossimamente, e un programma vario, composto di assolo e passi a due tratti dai più celebri balletti del repertorio classico e contemporaneo. </w:t>
      </w:r>
      <w:proofErr w:type="spellStart"/>
      <w:r w:rsidRPr="00BD210E">
        <w:rPr>
          <w:rFonts w:ascii="Times New Roman" w:eastAsia="Times New Roman" w:hAnsi="Times New Roman" w:cs="Times New Roman"/>
          <w:sz w:val="24"/>
          <w:szCs w:val="24"/>
          <w:lang w:eastAsia="it-IT"/>
        </w:rPr>
        <w:t>Les</w:t>
      </w:r>
      <w:proofErr w:type="spellEnd"/>
      <w:r w:rsidRPr="00BD210E">
        <w:rPr>
          <w:rFonts w:ascii="Times New Roman" w:eastAsia="Times New Roman" w:hAnsi="Times New Roman" w:cs="Times New Roman"/>
          <w:sz w:val="24"/>
          <w:szCs w:val="24"/>
          <w:lang w:eastAsia="it-IT"/>
        </w:rPr>
        <w:t xml:space="preserve"> Étoiles sarà anche un'occasione per </w:t>
      </w:r>
      <w:r w:rsidR="00375B69">
        <w:rPr>
          <w:rFonts w:ascii="Times New Roman" w:eastAsia="Times New Roman" w:hAnsi="Times New Roman" w:cs="Times New Roman"/>
          <w:sz w:val="24"/>
          <w:szCs w:val="24"/>
          <w:lang w:eastAsia="it-IT"/>
        </w:rPr>
        <w:br/>
      </w:r>
      <w:r w:rsidRPr="00BD210E">
        <w:rPr>
          <w:rFonts w:ascii="Times New Roman" w:eastAsia="Times New Roman" w:hAnsi="Times New Roman" w:cs="Times New Roman"/>
          <w:sz w:val="24"/>
          <w:szCs w:val="24"/>
          <w:lang w:eastAsia="it-IT"/>
        </w:rPr>
        <w:t>vedere in anteprima creazioni di coreografi sulla cresta dell’onda, per ritrovare nomi celeberrimi, ma anche per scoprire le nuove stelle del panorama mondiale.</w:t>
      </w:r>
    </w:p>
    <w:p w14:paraId="3E4E9940" w14:textId="77777777" w:rsidR="00BD210E" w:rsidRDefault="00BD210E" w:rsidP="00BD210E">
      <w:pPr>
        <w:rPr>
          <w:rFonts w:ascii="Times New Roman" w:eastAsia="Times New Roman" w:hAnsi="Times New Roman" w:cs="Times New Roman"/>
          <w:sz w:val="24"/>
          <w:szCs w:val="24"/>
          <w:lang w:eastAsia="it-IT"/>
        </w:rPr>
      </w:pPr>
    </w:p>
    <w:p w14:paraId="13D2A51B" w14:textId="3C03AA17" w:rsidR="00BD210E" w:rsidRDefault="00BD210E" w:rsidP="00BD210E">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Per ulteriori informazioni:</w:t>
      </w:r>
      <w:r w:rsidRPr="00BD210E">
        <w:t xml:space="preserve"> </w:t>
      </w:r>
      <w:hyperlink r:id="rId32" w:history="1">
        <w:r w:rsidRPr="000027C8">
          <w:rPr>
            <w:rStyle w:val="Collegamentoipertestuale"/>
            <w:rFonts w:ascii="Times New Roman" w:hAnsi="Times New Roman" w:cs="Times New Roman"/>
            <w:sz w:val="24"/>
            <w:szCs w:val="24"/>
            <w:lang w:eastAsia="it-IT"/>
          </w:rPr>
          <w:t>https://www.teatroarcimboldi.it/fat-event/les-etoiles/</w:t>
        </w:r>
      </w:hyperlink>
      <w:r>
        <w:rPr>
          <w:rStyle w:val="Collegamentoipertestuale"/>
          <w:rFonts w:ascii="Times New Roman" w:hAnsi="Times New Roman" w:cs="Times New Roman"/>
          <w:color w:val="000000" w:themeColor="text1"/>
          <w:sz w:val="24"/>
          <w:szCs w:val="24"/>
          <w:u w:val="none"/>
          <w:lang w:eastAsia="it-IT"/>
        </w:rPr>
        <w:t xml:space="preserve"> </w:t>
      </w:r>
    </w:p>
    <w:p w14:paraId="7DDEA2CC" w14:textId="731D7F9C" w:rsidR="00BD210E" w:rsidRDefault="00BD210E" w:rsidP="00BD210E">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5663E3EF" w14:textId="77777777" w:rsidR="00E5729E" w:rsidRDefault="00E5729E" w:rsidP="00BD210E">
      <w:pPr>
        <w:rPr>
          <w:rFonts w:ascii="Times New Roman" w:eastAsia="Times New Roman" w:hAnsi="Times New Roman" w:cs="Times New Roman"/>
          <w:sz w:val="24"/>
          <w:szCs w:val="24"/>
          <w:lang w:eastAsia="it-IT"/>
        </w:rPr>
      </w:pPr>
    </w:p>
    <w:p w14:paraId="02406D5D" w14:textId="77777777" w:rsidR="00E5729E" w:rsidRDefault="00E5729E" w:rsidP="00BD210E">
      <w:pPr>
        <w:rPr>
          <w:rFonts w:ascii="Times New Roman" w:eastAsia="Times New Roman" w:hAnsi="Times New Roman" w:cs="Times New Roman"/>
          <w:sz w:val="24"/>
          <w:szCs w:val="24"/>
          <w:lang w:eastAsia="it-IT"/>
        </w:rPr>
      </w:pPr>
    </w:p>
    <w:p w14:paraId="4A473277" w14:textId="77777777" w:rsidR="00E5729E" w:rsidRDefault="00E5729E" w:rsidP="00BD210E">
      <w:pPr>
        <w:rPr>
          <w:rFonts w:ascii="Times New Roman" w:eastAsia="Times New Roman" w:hAnsi="Times New Roman" w:cs="Times New Roman"/>
          <w:sz w:val="24"/>
          <w:szCs w:val="24"/>
          <w:lang w:eastAsia="it-IT"/>
        </w:rPr>
      </w:pPr>
    </w:p>
    <w:p w14:paraId="7E469825" w14:textId="77777777" w:rsidR="00544336" w:rsidRDefault="00544336" w:rsidP="00BD210E">
      <w:pPr>
        <w:rPr>
          <w:rFonts w:ascii="Times New Roman" w:eastAsia="Times New Roman" w:hAnsi="Times New Roman" w:cs="Times New Roman"/>
          <w:sz w:val="24"/>
          <w:szCs w:val="24"/>
          <w:lang w:eastAsia="it-IT"/>
        </w:rPr>
      </w:pPr>
    </w:p>
    <w:p w14:paraId="272602A7" w14:textId="77777777" w:rsidR="00544336" w:rsidRDefault="00544336" w:rsidP="00BD210E">
      <w:pPr>
        <w:rPr>
          <w:rFonts w:ascii="Times New Roman" w:eastAsia="Times New Roman" w:hAnsi="Times New Roman" w:cs="Times New Roman"/>
          <w:sz w:val="24"/>
          <w:szCs w:val="24"/>
          <w:lang w:eastAsia="it-IT"/>
        </w:rPr>
      </w:pPr>
    </w:p>
    <w:bookmarkEnd w:id="3"/>
    <w:p w14:paraId="605235E8" w14:textId="77777777" w:rsidR="00BD210E" w:rsidRDefault="00BD210E" w:rsidP="00BD210E">
      <w:pPr>
        <w:rPr>
          <w:rFonts w:ascii="Times New Roman" w:eastAsia="Times New Roman" w:hAnsi="Times New Roman" w:cs="Times New Roman"/>
          <w:sz w:val="24"/>
          <w:szCs w:val="24"/>
          <w:lang w:eastAsia="it-IT"/>
        </w:rPr>
      </w:pPr>
    </w:p>
    <w:p w14:paraId="5BDBF1B0" w14:textId="77777777" w:rsidR="00544336" w:rsidRDefault="00544336" w:rsidP="0000723C">
      <w:pPr>
        <w:rPr>
          <w:rFonts w:ascii="Times New Roman" w:hAnsi="Times New Roman" w:cs="Times New Roman"/>
          <w:b/>
          <w:bCs/>
          <w:i/>
          <w:iCs/>
          <w:color w:val="ED7D31" w:themeColor="accent2"/>
          <w:sz w:val="24"/>
          <w:szCs w:val="24"/>
          <w:u w:val="single"/>
          <w:lang w:eastAsia="it-IT"/>
        </w:rPr>
      </w:pPr>
      <w:bookmarkStart w:id="4" w:name="_Hlk211610394"/>
    </w:p>
    <w:p w14:paraId="1E20E811" w14:textId="77777777" w:rsidR="00544336" w:rsidRDefault="00544336" w:rsidP="0000723C">
      <w:pPr>
        <w:rPr>
          <w:rFonts w:ascii="Times New Roman" w:hAnsi="Times New Roman" w:cs="Times New Roman"/>
          <w:b/>
          <w:bCs/>
          <w:i/>
          <w:iCs/>
          <w:color w:val="ED7D31" w:themeColor="accent2"/>
          <w:sz w:val="24"/>
          <w:szCs w:val="24"/>
          <w:u w:val="single"/>
          <w:lang w:eastAsia="it-IT"/>
        </w:rPr>
      </w:pPr>
    </w:p>
    <w:p w14:paraId="4423B2F3" w14:textId="1FD3DF0E" w:rsidR="0000723C" w:rsidRPr="005025B4" w:rsidRDefault="0076540C" w:rsidP="0000723C">
      <w:pPr>
        <w:rPr>
          <w:rStyle w:val="Collegamentoipertestuale"/>
          <w:rFonts w:ascii="Times New Roman" w:hAnsi="Times New Roman" w:cs="Times New Roman"/>
          <w:b/>
          <w:bCs/>
          <w:i/>
          <w:iCs/>
          <w:color w:val="ED7D31" w:themeColor="accent2"/>
          <w:sz w:val="24"/>
          <w:szCs w:val="24"/>
          <w:lang w:eastAsia="it-IT"/>
        </w:rPr>
      </w:pPr>
      <w:r w:rsidRPr="0076540C">
        <w:rPr>
          <w:rFonts w:ascii="Times New Roman" w:hAnsi="Times New Roman" w:cs="Times New Roman"/>
          <w:b/>
          <w:bCs/>
          <w:i/>
          <w:iCs/>
          <w:color w:val="ED7D31" w:themeColor="accent2"/>
          <w:sz w:val="24"/>
          <w:szCs w:val="24"/>
          <w:u w:val="single"/>
          <w:lang w:eastAsia="it-IT"/>
        </w:rPr>
        <w:t>IL GIRO DEL MONDO IN 80 GIORNI</w:t>
      </w:r>
      <w:r w:rsidR="0000723C" w:rsidRPr="005025B4">
        <w:rPr>
          <w:rStyle w:val="Collegamentoipertestuale"/>
          <w:rFonts w:ascii="Times New Roman" w:hAnsi="Times New Roman" w:cs="Times New Roman"/>
          <w:b/>
          <w:bCs/>
          <w:i/>
          <w:iCs/>
          <w:color w:val="000000" w:themeColor="text1"/>
          <w:sz w:val="24"/>
          <w:szCs w:val="24"/>
          <w:u w:val="none"/>
          <w:lang w:eastAsia="it-IT"/>
        </w:rPr>
        <w:t xml:space="preserve">– </w:t>
      </w:r>
      <w:r w:rsidR="0000723C">
        <w:rPr>
          <w:rStyle w:val="Collegamentoipertestuale"/>
          <w:rFonts w:ascii="Times New Roman" w:hAnsi="Times New Roman" w:cs="Times New Roman"/>
          <w:b/>
          <w:bCs/>
          <w:color w:val="000000" w:themeColor="text1"/>
          <w:sz w:val="24"/>
          <w:szCs w:val="24"/>
          <w:u w:val="none"/>
          <w:lang w:eastAsia="it-IT"/>
        </w:rPr>
        <w:t>TAM KIDS</w:t>
      </w:r>
    </w:p>
    <w:p w14:paraId="2894DB16" w14:textId="21ED69F7" w:rsidR="0000723C" w:rsidRPr="0013519C" w:rsidRDefault="0000723C" w:rsidP="0000723C">
      <w:pPr>
        <w:rPr>
          <w:rFonts w:ascii="Times New Roman" w:hAnsi="Times New Roman" w:cs="Times New Roman"/>
        </w:rPr>
      </w:pPr>
      <w:r>
        <w:rPr>
          <w:rFonts w:ascii="Times New Roman" w:hAnsi="Times New Roman" w:cs="Times New Roman"/>
        </w:rPr>
        <w:t>19 aprile 2026</w:t>
      </w:r>
    </w:p>
    <w:p w14:paraId="71A5A76B" w14:textId="500508D5" w:rsidR="0000723C" w:rsidRDefault="0000723C" w:rsidP="0000723C">
      <w:pPr>
        <w:rPr>
          <w:rFonts w:ascii="Times New Roman" w:eastAsia="Times New Roman" w:hAnsi="Times New Roman" w:cs="Times New Roman"/>
          <w:b/>
          <w:bCs/>
          <w:sz w:val="24"/>
          <w:szCs w:val="24"/>
          <w:lang w:eastAsia="it-IT"/>
        </w:rPr>
      </w:pPr>
      <w:r w:rsidRPr="0000723C">
        <w:rPr>
          <w:rFonts w:ascii="Times New Roman" w:eastAsia="Times New Roman" w:hAnsi="Times New Roman" w:cs="Times New Roman"/>
          <w:b/>
          <w:bCs/>
          <w:sz w:val="24"/>
          <w:szCs w:val="24"/>
          <w:lang w:eastAsia="it-IT"/>
        </w:rPr>
        <w:br/>
        <w:t>TAM Kids apre il sipario con</w:t>
      </w:r>
      <w:r w:rsidR="0076540C" w:rsidRPr="0000723C">
        <w:rPr>
          <w:rFonts w:ascii="Times New Roman" w:eastAsia="Times New Roman" w:hAnsi="Times New Roman" w:cs="Times New Roman"/>
          <w:b/>
          <w:bCs/>
          <w:sz w:val="24"/>
          <w:szCs w:val="24"/>
          <w:lang w:eastAsia="it-IT"/>
        </w:rPr>
        <w:t xml:space="preserve"> Il</w:t>
      </w:r>
      <w:r w:rsidRPr="0000723C">
        <w:rPr>
          <w:rFonts w:ascii="Times New Roman" w:eastAsia="Times New Roman" w:hAnsi="Times New Roman" w:cs="Times New Roman"/>
          <w:b/>
          <w:bCs/>
          <w:sz w:val="24"/>
          <w:szCs w:val="24"/>
          <w:lang w:eastAsia="it-IT"/>
        </w:rPr>
        <w:t xml:space="preserve"> giro del Mondo in 80 giorni</w:t>
      </w:r>
    </w:p>
    <w:p w14:paraId="532136AE" w14:textId="77777777" w:rsidR="0000723C" w:rsidRDefault="0000723C" w:rsidP="0000723C">
      <w:pPr>
        <w:rPr>
          <w:rFonts w:ascii="Times New Roman" w:eastAsia="Times New Roman" w:hAnsi="Times New Roman" w:cs="Times New Roman"/>
          <w:sz w:val="24"/>
          <w:szCs w:val="24"/>
          <w:lang w:eastAsia="it-IT"/>
        </w:rPr>
      </w:pPr>
      <w:r w:rsidRPr="0000723C">
        <w:rPr>
          <w:rFonts w:ascii="Times New Roman" w:eastAsia="Times New Roman" w:hAnsi="Times New Roman" w:cs="Times New Roman"/>
          <w:sz w:val="24"/>
          <w:szCs w:val="24"/>
          <w:lang w:eastAsia="it-IT"/>
        </w:rPr>
        <w:t>Sta per iniziare un affascinante viaggio tra terre lontane, avventure imprevedibili e momenti di grande divertimento: Il Giro del Mondo in 80 Giorni accompagna il pubblico sulle tracce di Phileas Fogg, distinto gentiluomo inglese, e del suo fedele servitore Passe-partout.</w:t>
      </w:r>
      <w:r w:rsidRPr="0000723C">
        <w:rPr>
          <w:rFonts w:ascii="Times New Roman" w:eastAsia="Times New Roman" w:hAnsi="Times New Roman" w:cs="Times New Roman"/>
          <w:sz w:val="24"/>
          <w:szCs w:val="24"/>
          <w:lang w:eastAsia="it-IT"/>
        </w:rPr>
        <w:br/>
        <w:t>Determinato a vincere una scommessa, Fogg tenta l’impresa di compiere il giro del mondo in soli 80 giorni. I due protagonisti attraverseranno paesaggi suggestivi, incontreranno personaggi straordinari e affronteranno numerosi imprevisti. Ad ostacolarli, un detective goffo ma tenace, convinto che Fogg sia coinvolto in un crimine. Riusciranno a completare l’impresa entro i tempi stabiliti?</w:t>
      </w:r>
      <w:r w:rsidRPr="0000723C">
        <w:rPr>
          <w:rFonts w:ascii="Times New Roman" w:eastAsia="Times New Roman" w:hAnsi="Times New Roman" w:cs="Times New Roman"/>
          <w:sz w:val="24"/>
          <w:szCs w:val="24"/>
          <w:lang w:eastAsia="it-IT"/>
        </w:rPr>
        <w:br/>
        <w:t>Uno spettacolo musicale ricco di colori, canzoni e colpi di scena, pensato per coinvolgere spettatori di tutte le età e celebrare la bellezza del mondo e il valore della curiosità, dell’amicizia e della determinazione.</w:t>
      </w:r>
    </w:p>
    <w:p w14:paraId="3029D278" w14:textId="77777777" w:rsidR="00CB0F54" w:rsidRDefault="00CB0F54" w:rsidP="0000723C">
      <w:pPr>
        <w:rPr>
          <w:rFonts w:ascii="Times New Roman" w:eastAsia="Times New Roman" w:hAnsi="Times New Roman" w:cs="Times New Roman"/>
          <w:sz w:val="24"/>
          <w:szCs w:val="24"/>
          <w:lang w:eastAsia="it-IT"/>
        </w:rPr>
      </w:pPr>
    </w:p>
    <w:p w14:paraId="601FBEC2" w14:textId="6815A474" w:rsidR="0000723C" w:rsidRDefault="0000723C" w:rsidP="0000723C">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sz w:val="24"/>
          <w:szCs w:val="24"/>
          <w:lang w:eastAsia="it-IT"/>
        </w:rPr>
        <w:t xml:space="preserve">Per ulteriori informazioni: </w:t>
      </w:r>
      <w:hyperlink r:id="rId33" w:history="1">
        <w:r w:rsidR="0076540C" w:rsidRPr="00CB0F54">
          <w:rPr>
            <w:rStyle w:val="Collegamentoipertestuale"/>
            <w:rFonts w:ascii="Times New Roman" w:eastAsia="Times New Roman" w:hAnsi="Times New Roman" w:cs="Times New Roman"/>
            <w:sz w:val="24"/>
            <w:szCs w:val="24"/>
            <w:lang w:eastAsia="it-IT"/>
          </w:rPr>
          <w:t>https://www.teatroarcimboldi.it/fat-event/il-giro-del-mondo-in-80-giorni-tam-kids/</w:t>
        </w:r>
      </w:hyperlink>
      <w:r w:rsidRPr="002208FB">
        <w:rPr>
          <w:rFonts w:ascii="Times New Roman" w:eastAsia="Times New Roman" w:hAnsi="Times New Roman" w:cs="Times New Roman"/>
          <w:sz w:val="24"/>
          <w:szCs w:val="24"/>
          <w:lang w:eastAsia="it-IT"/>
        </w:rPr>
        <w:br/>
      </w:r>
      <w:r w:rsidRPr="002208FB">
        <w:rPr>
          <w:rFonts w:ascii="Times New Roman" w:eastAsia="Times New Roman" w:hAnsi="Times New Roman" w:cs="Times New Roman"/>
          <w:b/>
          <w:bCs/>
          <w:sz w:val="24"/>
          <w:szCs w:val="24"/>
          <w:lang w:eastAsia="it-IT"/>
        </w:rPr>
        <w:t>Promozione: sconto del 10% su tutti i settori</w:t>
      </w:r>
    </w:p>
    <w:bookmarkEnd w:id="4"/>
    <w:p w14:paraId="4ACBA94A" w14:textId="77777777" w:rsidR="00A151A3" w:rsidRDefault="00A151A3" w:rsidP="00BD210E">
      <w:pPr>
        <w:rPr>
          <w:rFonts w:ascii="Times New Roman" w:eastAsia="Times New Roman" w:hAnsi="Times New Roman" w:cs="Times New Roman"/>
          <w:sz w:val="24"/>
          <w:szCs w:val="24"/>
          <w:lang w:eastAsia="it-IT"/>
        </w:rPr>
      </w:pPr>
    </w:p>
    <w:p w14:paraId="2CFF2DB1" w14:textId="77777777" w:rsidR="00A151A3" w:rsidRDefault="00A151A3" w:rsidP="00BD210E">
      <w:pPr>
        <w:rPr>
          <w:rFonts w:ascii="Times New Roman" w:eastAsia="Times New Roman" w:hAnsi="Times New Roman" w:cs="Times New Roman"/>
          <w:sz w:val="24"/>
          <w:szCs w:val="24"/>
          <w:lang w:eastAsia="it-IT"/>
        </w:rPr>
      </w:pPr>
    </w:p>
    <w:p w14:paraId="454E08A2" w14:textId="77777777" w:rsidR="00E5729E" w:rsidRDefault="00E5729E" w:rsidP="00BD210E">
      <w:pPr>
        <w:rPr>
          <w:rFonts w:ascii="Times New Roman" w:eastAsia="Times New Roman" w:hAnsi="Times New Roman" w:cs="Times New Roman"/>
          <w:sz w:val="24"/>
          <w:szCs w:val="24"/>
          <w:lang w:eastAsia="it-IT"/>
        </w:rPr>
      </w:pPr>
    </w:p>
    <w:p w14:paraId="20268152" w14:textId="77777777" w:rsidR="00E5729E" w:rsidRDefault="00E5729E" w:rsidP="00BD210E">
      <w:pPr>
        <w:rPr>
          <w:rFonts w:ascii="Times New Roman" w:eastAsia="Times New Roman" w:hAnsi="Times New Roman" w:cs="Times New Roman"/>
          <w:sz w:val="24"/>
          <w:szCs w:val="24"/>
          <w:lang w:eastAsia="it-IT"/>
        </w:rPr>
      </w:pPr>
    </w:p>
    <w:p w14:paraId="58B2846B" w14:textId="48C522A3" w:rsidR="00E5729E" w:rsidRDefault="00E5729E" w:rsidP="00E5729E">
      <w:pPr>
        <w:rPr>
          <w:rStyle w:val="Collegamentoipertestuale"/>
          <w:rFonts w:ascii="Times New Roman" w:hAnsi="Times New Roman" w:cs="Times New Roman"/>
          <w:b/>
          <w:bCs/>
          <w:color w:val="000000" w:themeColor="text1"/>
          <w:sz w:val="24"/>
          <w:szCs w:val="24"/>
          <w:u w:val="none"/>
          <w:lang w:eastAsia="it-IT"/>
        </w:rPr>
      </w:pPr>
      <w:r>
        <w:rPr>
          <w:rFonts w:ascii="Times New Roman" w:hAnsi="Times New Roman" w:cs="Times New Roman"/>
          <w:b/>
          <w:bCs/>
          <w:i/>
          <w:iCs/>
          <w:color w:val="ED7D31" w:themeColor="accent2"/>
          <w:sz w:val="24"/>
          <w:szCs w:val="24"/>
          <w:u w:val="single"/>
          <w:lang w:eastAsia="it-IT"/>
        </w:rPr>
        <w:t>LA BELLA ADDORMENTATA</w:t>
      </w:r>
      <w:r w:rsidRPr="00E5729E">
        <w:rPr>
          <w:rFonts w:ascii="Times New Roman" w:hAnsi="Times New Roman" w:cs="Times New Roman"/>
          <w:b/>
          <w:bCs/>
          <w:i/>
          <w:iCs/>
          <w:color w:val="ED7D31" w:themeColor="accent2"/>
          <w:sz w:val="24"/>
          <w:szCs w:val="24"/>
          <w:lang w:eastAsia="it-IT"/>
        </w:rPr>
        <w:t xml:space="preserve"> </w:t>
      </w:r>
      <w:r w:rsidRPr="005025B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BALLETTO</w:t>
      </w:r>
    </w:p>
    <w:p w14:paraId="0E190453" w14:textId="05B282C2" w:rsidR="00E5729E" w:rsidRDefault="00E5729E" w:rsidP="00E5729E">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25 e 26 aprile 2026</w:t>
      </w:r>
    </w:p>
    <w:p w14:paraId="6C56B57A" w14:textId="77777777" w:rsidR="00E5729E" w:rsidRDefault="00E5729E" w:rsidP="00E5729E">
      <w:pPr>
        <w:rPr>
          <w:rStyle w:val="Collegamentoipertestuale"/>
          <w:rFonts w:ascii="Times New Roman" w:hAnsi="Times New Roman" w:cs="Times New Roman"/>
          <w:color w:val="000000" w:themeColor="text1"/>
          <w:sz w:val="24"/>
          <w:szCs w:val="24"/>
          <w:u w:val="none"/>
          <w:lang w:eastAsia="it-IT"/>
        </w:rPr>
      </w:pPr>
    </w:p>
    <w:p w14:paraId="020BECB5" w14:textId="1E3A68F2" w:rsidR="00E5729E" w:rsidRPr="00E5729E" w:rsidRDefault="00E5729E" w:rsidP="00E5729E">
      <w:pPr>
        <w:rPr>
          <w:rFonts w:ascii="Times New Roman" w:eastAsia="Times New Roman" w:hAnsi="Times New Roman" w:cs="Times New Roman"/>
          <w:b/>
          <w:bCs/>
          <w:sz w:val="24"/>
          <w:szCs w:val="24"/>
          <w:lang w:eastAsia="it-IT"/>
        </w:rPr>
      </w:pPr>
      <w:r w:rsidRPr="00E5729E">
        <w:rPr>
          <w:rFonts w:ascii="Times New Roman" w:eastAsia="Times New Roman" w:hAnsi="Times New Roman" w:cs="Times New Roman"/>
          <w:b/>
          <w:bCs/>
          <w:sz w:val="24"/>
          <w:szCs w:val="24"/>
          <w:lang w:eastAsia="it-IT"/>
        </w:rPr>
        <w:t>Il celebre balletto sulla favola più bella, torna al TAM nella sua versione più famosa.</w:t>
      </w:r>
    </w:p>
    <w:p w14:paraId="1E847B3A" w14:textId="77777777" w:rsidR="00E5729E" w:rsidRPr="00E5729E" w:rsidRDefault="00E5729E" w:rsidP="00E5729E">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I tre atti, complessi per i virtuosismi dei solisti e per l’insieme a cui sarà chiamato il corpo di ballo, porteranno il pubblico nel mondo incantato di una favola con la quale siamo tutti cresciuti.</w:t>
      </w:r>
    </w:p>
    <w:p w14:paraId="2A3C3765" w14:textId="2152DEF8" w:rsidR="00E5729E" w:rsidRPr="00E5729E" w:rsidRDefault="00E5729E" w:rsidP="00E5729E">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Scenografie di alto livello, ricchi costumi e qualità tecnica saranno al centro di un grande lavoro di precisione, sia a livello esecutivo che a livello espressivo.</w:t>
      </w:r>
    </w:p>
    <w:p w14:paraId="3E3A48DB" w14:textId="77777777" w:rsidR="00E5729E" w:rsidRPr="00E5729E" w:rsidRDefault="00E5729E" w:rsidP="00E5729E">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 xml:space="preserve">Alla corte di re </w:t>
      </w:r>
      <w:proofErr w:type="spellStart"/>
      <w:r w:rsidRPr="00E5729E">
        <w:rPr>
          <w:rFonts w:ascii="Times New Roman" w:eastAsia="Times New Roman" w:hAnsi="Times New Roman" w:cs="Times New Roman"/>
          <w:sz w:val="24"/>
          <w:szCs w:val="24"/>
          <w:lang w:eastAsia="it-IT"/>
        </w:rPr>
        <w:t>Floristano</w:t>
      </w:r>
      <w:proofErr w:type="spellEnd"/>
      <w:r w:rsidRPr="00E5729E">
        <w:rPr>
          <w:rFonts w:ascii="Times New Roman" w:eastAsia="Times New Roman" w:hAnsi="Times New Roman" w:cs="Times New Roman"/>
          <w:sz w:val="24"/>
          <w:szCs w:val="24"/>
          <w:lang w:eastAsia="it-IT"/>
        </w:rPr>
        <w:t>, è indetta una festa per il battesimo della principessa Aurora: vengono invitati cavalieri, dame e le fate buone del regno, che portano con loro doni per la principessa.</w:t>
      </w:r>
    </w:p>
    <w:p w14:paraId="19243BB8" w14:textId="77777777" w:rsidR="00544336" w:rsidRDefault="00E5729E" w:rsidP="00E5729E">
      <w:pPr>
        <w:rPr>
          <w:rFonts w:ascii="Times New Roman" w:eastAsia="Times New Roman" w:hAnsi="Times New Roman" w:cs="Times New Roman"/>
          <w:sz w:val="24"/>
          <w:szCs w:val="24"/>
          <w:lang w:eastAsia="it-IT"/>
        </w:rPr>
      </w:pPr>
      <w:r w:rsidRPr="00E5729E">
        <w:rPr>
          <w:rFonts w:ascii="Times New Roman" w:eastAsia="Times New Roman" w:hAnsi="Times New Roman" w:cs="Times New Roman"/>
          <w:sz w:val="24"/>
          <w:szCs w:val="24"/>
          <w:lang w:eastAsia="it-IT"/>
        </w:rPr>
        <w:t xml:space="preserve">Tra gli invitati manca la strega </w:t>
      </w:r>
      <w:proofErr w:type="spellStart"/>
      <w:r w:rsidRPr="00E5729E">
        <w:rPr>
          <w:rFonts w:ascii="Times New Roman" w:eastAsia="Times New Roman" w:hAnsi="Times New Roman" w:cs="Times New Roman"/>
          <w:sz w:val="24"/>
          <w:szCs w:val="24"/>
          <w:lang w:eastAsia="it-IT"/>
        </w:rPr>
        <w:t>Carabosse</w:t>
      </w:r>
      <w:proofErr w:type="spellEnd"/>
      <w:r w:rsidRPr="00E5729E">
        <w:rPr>
          <w:rFonts w:ascii="Times New Roman" w:eastAsia="Times New Roman" w:hAnsi="Times New Roman" w:cs="Times New Roman"/>
          <w:sz w:val="24"/>
          <w:szCs w:val="24"/>
          <w:lang w:eastAsia="it-IT"/>
        </w:rPr>
        <w:t xml:space="preserve">. Per vendicarsi la maga getta una maledizione alla piccola: al sedicesimo anno di età, la principessa morirà pungendosi con un fuso. La fata dei Lillà, </w:t>
      </w:r>
      <w:r w:rsidR="00375B69">
        <w:rPr>
          <w:rFonts w:ascii="Times New Roman" w:eastAsia="Times New Roman" w:hAnsi="Times New Roman" w:cs="Times New Roman"/>
          <w:sz w:val="24"/>
          <w:szCs w:val="24"/>
          <w:lang w:eastAsia="it-IT"/>
        </w:rPr>
        <w:br/>
      </w:r>
      <w:r w:rsidRPr="00E5729E">
        <w:rPr>
          <w:rFonts w:ascii="Times New Roman" w:eastAsia="Times New Roman" w:hAnsi="Times New Roman" w:cs="Times New Roman"/>
          <w:sz w:val="24"/>
          <w:szCs w:val="24"/>
          <w:lang w:eastAsia="it-IT"/>
        </w:rPr>
        <w:t xml:space="preserve">però, non avendo ancora fatto il suo regalo, decide di modificare la maledizione: la principessa non morirà, ma sprofonderà solamente in un lunghissimo ed eterno sonno, che coinvolgerà tutta la corte e che avrà fine solamente grazie al bacio di un giovane principe. Nonostante le precauzioni prese nel regno, nel giorno del sedicesimo compleanno della principessa Aurora, la maga </w:t>
      </w:r>
      <w:proofErr w:type="spellStart"/>
      <w:r w:rsidRPr="00E5729E">
        <w:rPr>
          <w:rFonts w:ascii="Times New Roman" w:eastAsia="Times New Roman" w:hAnsi="Times New Roman" w:cs="Times New Roman"/>
          <w:sz w:val="24"/>
          <w:szCs w:val="24"/>
          <w:lang w:eastAsia="it-IT"/>
        </w:rPr>
        <w:t>Carabosse</w:t>
      </w:r>
      <w:proofErr w:type="spellEnd"/>
      <w:r w:rsidRPr="00E5729E">
        <w:rPr>
          <w:rFonts w:ascii="Times New Roman" w:eastAsia="Times New Roman" w:hAnsi="Times New Roman" w:cs="Times New Roman"/>
          <w:sz w:val="24"/>
          <w:szCs w:val="24"/>
          <w:lang w:eastAsia="it-IT"/>
        </w:rPr>
        <w:t xml:space="preserve">, travestita da vecchia mendicante porge un fuso alla principessa. Aurora tocca la punta del fuso e sviene: la fata dei Lillà, come promesso, trasforma la morte in sonno, con il suo dono. Gli invitati si addormentano e il castello viene avvolto da rovi e circondato da un fitto bosco. Trascorrono cento anni e, in una radura nei pressi del castello, una compagnia di nobili è impegnata in una battuta di </w:t>
      </w:r>
    </w:p>
    <w:p w14:paraId="78A953B8" w14:textId="77777777" w:rsidR="00544336" w:rsidRDefault="00544336" w:rsidP="00E5729E">
      <w:pPr>
        <w:rPr>
          <w:rFonts w:ascii="Times New Roman" w:eastAsia="Times New Roman" w:hAnsi="Times New Roman" w:cs="Times New Roman"/>
          <w:sz w:val="24"/>
          <w:szCs w:val="24"/>
          <w:lang w:eastAsia="it-IT"/>
        </w:rPr>
      </w:pPr>
    </w:p>
    <w:p w14:paraId="3587B205" w14:textId="1E13CCED" w:rsidR="00E5729E" w:rsidRPr="00E5729E" w:rsidRDefault="00E5729E" w:rsidP="00E5729E">
      <w:pPr>
        <w:rPr>
          <w:rStyle w:val="Collegamentoipertestuale"/>
          <w:rFonts w:ascii="Times New Roman" w:hAnsi="Times New Roman" w:cs="Times New Roman"/>
          <w:color w:val="ED7D31" w:themeColor="accent2"/>
          <w:sz w:val="24"/>
          <w:szCs w:val="24"/>
          <w:lang w:eastAsia="it-IT"/>
        </w:rPr>
      </w:pPr>
      <w:r w:rsidRPr="00E5729E">
        <w:rPr>
          <w:rFonts w:ascii="Times New Roman" w:eastAsia="Times New Roman" w:hAnsi="Times New Roman" w:cs="Times New Roman"/>
          <w:sz w:val="24"/>
          <w:szCs w:val="24"/>
          <w:lang w:eastAsia="it-IT"/>
        </w:rPr>
        <w:t xml:space="preserve">caccia, allietandosi nel fitto bosco con pic-nic e danze. Tra questi è presente anche il principe </w:t>
      </w:r>
      <w:proofErr w:type="spellStart"/>
      <w:r w:rsidRPr="00E5729E">
        <w:rPr>
          <w:rFonts w:ascii="Times New Roman" w:eastAsia="Times New Roman" w:hAnsi="Times New Roman" w:cs="Times New Roman"/>
          <w:sz w:val="24"/>
          <w:szCs w:val="24"/>
          <w:lang w:eastAsia="it-IT"/>
        </w:rPr>
        <w:t>Desiré</w:t>
      </w:r>
      <w:proofErr w:type="spellEnd"/>
      <w:r w:rsidRPr="00E5729E">
        <w:rPr>
          <w:rFonts w:ascii="Times New Roman" w:eastAsia="Times New Roman" w:hAnsi="Times New Roman" w:cs="Times New Roman"/>
          <w:sz w:val="24"/>
          <w:szCs w:val="24"/>
          <w:lang w:eastAsia="it-IT"/>
        </w:rPr>
        <w:t>. A un certo punto, l'atmosfera cambia e appare la fata dei Lillà, che in un sogno conduce il principe da Aurora, avvisandolo dell'accaduto. La visione di questa splendida principessa fa innamorare il giovane principe che risvegliatosi dal sogno si dirige al castello incantato. Trovata la principessa, le dà un bacio, spezzando l'incantesimo; la corte allora si risveglia e le danze ricominciano; il principe potrà ora sposare la principessa Aurora.</w:t>
      </w:r>
    </w:p>
    <w:p w14:paraId="64C07E30" w14:textId="77777777" w:rsidR="00E5729E" w:rsidRDefault="00E5729E" w:rsidP="00BD210E">
      <w:pPr>
        <w:rPr>
          <w:rFonts w:ascii="Times New Roman" w:eastAsia="Times New Roman" w:hAnsi="Times New Roman" w:cs="Times New Roman"/>
          <w:sz w:val="24"/>
          <w:szCs w:val="24"/>
          <w:lang w:eastAsia="it-IT"/>
        </w:rPr>
      </w:pPr>
    </w:p>
    <w:p w14:paraId="43DCBCEC" w14:textId="5FB14CBE" w:rsidR="00E5729E" w:rsidRDefault="00E5729E" w:rsidP="00E5729E">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Per ulteriori informazioni:</w:t>
      </w:r>
      <w:r w:rsidRPr="00E5729E">
        <w:t xml:space="preserve"> </w:t>
      </w:r>
      <w:hyperlink r:id="rId34" w:history="1">
        <w:r w:rsidRPr="00E5729E">
          <w:rPr>
            <w:rStyle w:val="Collegamentoipertestuale"/>
            <w:rFonts w:ascii="Times New Roman" w:hAnsi="Times New Roman" w:cs="Times New Roman"/>
            <w:sz w:val="24"/>
            <w:szCs w:val="24"/>
            <w:lang w:eastAsia="it-IT"/>
          </w:rPr>
          <w:t>https://www.teatroarcimboldi.it/fat-event/la-bella-addormentata/</w:t>
        </w:r>
      </w:hyperlink>
    </w:p>
    <w:p w14:paraId="06488F91" w14:textId="77777777" w:rsidR="00E5729E" w:rsidRPr="00AB2B2B" w:rsidRDefault="00E5729E" w:rsidP="00E5729E">
      <w:pPr>
        <w:rPr>
          <w:rFonts w:ascii="Times New Roman" w:hAnsi="Times New Roman" w:cs="Times New Roman"/>
          <w:color w:val="000000" w:themeColor="text1"/>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5D849F36" w14:textId="77777777" w:rsidR="00E5729E" w:rsidRDefault="00E5729E" w:rsidP="00BD210E">
      <w:pPr>
        <w:rPr>
          <w:rFonts w:ascii="Times New Roman" w:eastAsia="Times New Roman" w:hAnsi="Times New Roman" w:cs="Times New Roman"/>
          <w:sz w:val="24"/>
          <w:szCs w:val="24"/>
          <w:lang w:eastAsia="it-IT"/>
        </w:rPr>
      </w:pPr>
    </w:p>
    <w:p w14:paraId="2A2C68CA" w14:textId="77777777" w:rsidR="00E5729E" w:rsidRDefault="00E5729E" w:rsidP="00BD210E">
      <w:pPr>
        <w:rPr>
          <w:rFonts w:ascii="Times New Roman" w:eastAsia="Times New Roman" w:hAnsi="Times New Roman" w:cs="Times New Roman"/>
          <w:sz w:val="24"/>
          <w:szCs w:val="24"/>
          <w:lang w:eastAsia="it-IT"/>
        </w:rPr>
      </w:pPr>
    </w:p>
    <w:p w14:paraId="439690CC" w14:textId="77777777" w:rsidR="00E5729E" w:rsidRDefault="00E5729E" w:rsidP="00BD210E">
      <w:pPr>
        <w:rPr>
          <w:rFonts w:ascii="Times New Roman" w:eastAsia="Times New Roman" w:hAnsi="Times New Roman" w:cs="Times New Roman"/>
          <w:sz w:val="24"/>
          <w:szCs w:val="24"/>
          <w:lang w:eastAsia="it-IT"/>
        </w:rPr>
      </w:pPr>
    </w:p>
    <w:p w14:paraId="16DE79C0" w14:textId="77777777" w:rsidR="00E5729E" w:rsidRDefault="00E5729E" w:rsidP="00BD210E">
      <w:pPr>
        <w:rPr>
          <w:rFonts w:ascii="Times New Roman" w:eastAsia="Times New Roman" w:hAnsi="Times New Roman" w:cs="Times New Roman"/>
          <w:sz w:val="24"/>
          <w:szCs w:val="24"/>
          <w:lang w:eastAsia="it-IT"/>
        </w:rPr>
      </w:pPr>
    </w:p>
    <w:p w14:paraId="64F40B70" w14:textId="20EC3A84" w:rsidR="00475577" w:rsidRPr="00475577" w:rsidRDefault="00475577" w:rsidP="00475577">
      <w:pPr>
        <w:rPr>
          <w:rStyle w:val="Collegamentoipertestuale"/>
          <w:rFonts w:ascii="Times New Roman" w:hAnsi="Times New Roman" w:cs="Times New Roman"/>
          <w:b/>
          <w:bCs/>
          <w:color w:val="000000" w:themeColor="text1"/>
          <w:sz w:val="24"/>
          <w:szCs w:val="24"/>
          <w:u w:val="none"/>
          <w:lang w:val="en-US" w:eastAsia="it-IT"/>
        </w:rPr>
      </w:pPr>
      <w:r w:rsidRPr="00475577">
        <w:rPr>
          <w:rStyle w:val="Collegamentoipertestuale"/>
          <w:rFonts w:ascii="Times New Roman" w:hAnsi="Times New Roman" w:cs="Times New Roman"/>
          <w:b/>
          <w:bCs/>
          <w:i/>
          <w:iCs/>
          <w:color w:val="ED7D31" w:themeColor="accent2"/>
          <w:sz w:val="24"/>
          <w:szCs w:val="24"/>
          <w:lang w:val="en-US" w:eastAsia="it-IT"/>
        </w:rPr>
        <w:t xml:space="preserve">MAKSIM </w:t>
      </w:r>
      <w:proofErr w:type="spellStart"/>
      <w:r w:rsidRPr="00475577">
        <w:rPr>
          <w:rStyle w:val="Collegamentoipertestuale"/>
          <w:rFonts w:ascii="Times New Roman" w:hAnsi="Times New Roman" w:cs="Times New Roman"/>
          <w:b/>
          <w:bCs/>
          <w:i/>
          <w:iCs/>
          <w:color w:val="ED7D31" w:themeColor="accent2"/>
          <w:sz w:val="24"/>
          <w:szCs w:val="24"/>
          <w:lang w:val="en-US" w:eastAsia="it-IT"/>
        </w:rPr>
        <w:t>Segmenti</w:t>
      </w:r>
      <w:proofErr w:type="spellEnd"/>
      <w:r w:rsidRPr="00475577">
        <w:rPr>
          <w:rStyle w:val="Collegamentoipertestuale"/>
          <w:rFonts w:ascii="Times New Roman" w:hAnsi="Times New Roman" w:cs="Times New Roman"/>
          <w:b/>
          <w:bCs/>
          <w:i/>
          <w:iCs/>
          <w:color w:val="ED7D31" w:themeColor="accent2"/>
          <w:sz w:val="24"/>
          <w:szCs w:val="24"/>
          <w:lang w:val="en-US" w:eastAsia="it-IT"/>
        </w:rPr>
        <w:t xml:space="preserve"> World Tour </w:t>
      </w:r>
      <w:r w:rsidRPr="00475577">
        <w:rPr>
          <w:rStyle w:val="Collegamentoipertestuale"/>
          <w:b/>
          <w:bCs/>
          <w:i/>
          <w:iCs/>
          <w:color w:val="ED7D31" w:themeColor="accent2"/>
          <w:lang w:val="en-US"/>
        </w:rPr>
        <w:t xml:space="preserve"> </w:t>
      </w:r>
      <w:r w:rsidRPr="00475577">
        <w:rPr>
          <w:rStyle w:val="Collegamentoipertestuale"/>
          <w:rFonts w:ascii="Times New Roman" w:hAnsi="Times New Roman" w:cs="Times New Roman"/>
          <w:b/>
          <w:bCs/>
          <w:color w:val="000000" w:themeColor="text1"/>
          <w:sz w:val="24"/>
          <w:szCs w:val="24"/>
          <w:u w:val="none"/>
          <w:lang w:val="en-US" w:eastAsia="it-IT"/>
        </w:rPr>
        <w:t>– C</w:t>
      </w:r>
      <w:r>
        <w:rPr>
          <w:rStyle w:val="Collegamentoipertestuale"/>
          <w:rFonts w:ascii="Times New Roman" w:hAnsi="Times New Roman" w:cs="Times New Roman"/>
          <w:b/>
          <w:bCs/>
          <w:color w:val="000000" w:themeColor="text1"/>
          <w:sz w:val="24"/>
          <w:szCs w:val="24"/>
          <w:u w:val="none"/>
          <w:lang w:val="en-US" w:eastAsia="it-IT"/>
        </w:rPr>
        <w:t>ONCERTO</w:t>
      </w:r>
    </w:p>
    <w:p w14:paraId="0167C74B" w14:textId="766E3967" w:rsidR="00475577" w:rsidRPr="0000723C" w:rsidRDefault="00475577" w:rsidP="00475577">
      <w:pPr>
        <w:rPr>
          <w:rFonts w:ascii="Times New Roman" w:eastAsia="Times New Roman" w:hAnsi="Times New Roman" w:cs="Times New Roman"/>
          <w:sz w:val="24"/>
          <w:szCs w:val="24"/>
          <w:lang w:val="en-US" w:eastAsia="it-IT"/>
        </w:rPr>
      </w:pPr>
      <w:r w:rsidRPr="0000723C">
        <w:rPr>
          <w:rFonts w:ascii="Times New Roman" w:eastAsia="Times New Roman" w:hAnsi="Times New Roman" w:cs="Times New Roman"/>
          <w:sz w:val="24"/>
          <w:szCs w:val="24"/>
          <w:lang w:val="en-US" w:eastAsia="it-IT"/>
        </w:rPr>
        <w:t xml:space="preserve">3 </w:t>
      </w:r>
      <w:proofErr w:type="spellStart"/>
      <w:r w:rsidRPr="0000723C">
        <w:rPr>
          <w:rFonts w:ascii="Times New Roman" w:eastAsia="Times New Roman" w:hAnsi="Times New Roman" w:cs="Times New Roman"/>
          <w:sz w:val="24"/>
          <w:szCs w:val="24"/>
          <w:lang w:val="en-US" w:eastAsia="it-IT"/>
        </w:rPr>
        <w:t>maggio</w:t>
      </w:r>
      <w:proofErr w:type="spellEnd"/>
      <w:r w:rsidRPr="0000723C">
        <w:rPr>
          <w:rFonts w:ascii="Times New Roman" w:eastAsia="Times New Roman" w:hAnsi="Times New Roman" w:cs="Times New Roman"/>
          <w:sz w:val="24"/>
          <w:szCs w:val="24"/>
          <w:lang w:val="en-US" w:eastAsia="it-IT"/>
        </w:rPr>
        <w:t xml:space="preserve">  2026</w:t>
      </w:r>
    </w:p>
    <w:p w14:paraId="144527F6" w14:textId="77777777" w:rsidR="00E5729E" w:rsidRPr="00FE61BB" w:rsidRDefault="00E5729E" w:rsidP="00475577">
      <w:pPr>
        <w:rPr>
          <w:rFonts w:ascii="Times New Roman" w:eastAsia="Times New Roman" w:hAnsi="Times New Roman" w:cs="Times New Roman"/>
          <w:b/>
          <w:bCs/>
          <w:sz w:val="24"/>
          <w:szCs w:val="24"/>
          <w:lang w:val="en-US" w:eastAsia="it-IT"/>
        </w:rPr>
      </w:pPr>
    </w:p>
    <w:p w14:paraId="387E1679" w14:textId="003BE176" w:rsidR="00475577" w:rsidRPr="00475577" w:rsidRDefault="00475577" w:rsidP="00475577">
      <w:pPr>
        <w:rPr>
          <w:rFonts w:ascii="Times New Roman" w:eastAsia="Times New Roman" w:hAnsi="Times New Roman" w:cs="Times New Roman"/>
          <w:b/>
          <w:bCs/>
          <w:sz w:val="24"/>
          <w:szCs w:val="24"/>
          <w:lang w:eastAsia="it-IT"/>
        </w:rPr>
      </w:pPr>
      <w:r w:rsidRPr="00475577">
        <w:rPr>
          <w:rFonts w:ascii="Times New Roman" w:eastAsia="Times New Roman" w:hAnsi="Times New Roman" w:cs="Times New Roman"/>
          <w:b/>
          <w:bCs/>
          <w:sz w:val="24"/>
          <w:szCs w:val="24"/>
          <w:lang w:eastAsia="it-IT"/>
        </w:rPr>
        <w:t>Il pianista crossover di fama mondiale MAKSIM arriva al TAM!</w:t>
      </w:r>
    </w:p>
    <w:p w14:paraId="5831008A" w14:textId="77777777" w:rsidR="00475577" w:rsidRPr="00475577" w:rsidRDefault="00475577" w:rsidP="00475577">
      <w:pPr>
        <w:rPr>
          <w:rFonts w:ascii="Times New Roman" w:eastAsia="Times New Roman" w:hAnsi="Times New Roman" w:cs="Times New Roman"/>
          <w:sz w:val="24"/>
          <w:szCs w:val="24"/>
          <w:lang w:eastAsia="it-IT"/>
        </w:rPr>
      </w:pPr>
      <w:r w:rsidRPr="00475577">
        <w:rPr>
          <w:rFonts w:ascii="Times New Roman" w:eastAsia="Times New Roman" w:hAnsi="Times New Roman" w:cs="Times New Roman"/>
          <w:sz w:val="24"/>
          <w:szCs w:val="24"/>
          <w:lang w:eastAsia="it-IT"/>
        </w:rPr>
        <w:t>MAKSIM arriva a Milano con una tappa imperdibile del suo acclamato Segmenti World Tour. In attesa della sua attesissima esibizione al TAM Teatro Arcimboldi, in programma il 3 maggio, l’artista ci regala un’anteprima straordinaria con l’uscita del videoclip di "Prokofiev Fantasy", uno dei brani più rappresentativi del suo ultimo album in studio Segmenti.</w:t>
      </w:r>
      <w:r w:rsidRPr="00475577">
        <w:rPr>
          <w:rFonts w:ascii="Times New Roman" w:eastAsia="Times New Roman" w:hAnsi="Times New Roman" w:cs="Times New Roman"/>
          <w:sz w:val="24"/>
          <w:szCs w:val="24"/>
          <w:lang w:eastAsia="it-IT"/>
        </w:rPr>
        <w:br/>
        <w:t xml:space="preserve">Diretto da Filip </w:t>
      </w:r>
      <w:proofErr w:type="spellStart"/>
      <w:r w:rsidRPr="00475577">
        <w:rPr>
          <w:rFonts w:ascii="Times New Roman" w:eastAsia="Times New Roman" w:hAnsi="Times New Roman" w:cs="Times New Roman"/>
          <w:sz w:val="24"/>
          <w:szCs w:val="24"/>
          <w:lang w:eastAsia="it-IT"/>
        </w:rPr>
        <w:t>Koludrovic</w:t>
      </w:r>
      <w:proofErr w:type="spellEnd"/>
      <w:r w:rsidRPr="00475577">
        <w:rPr>
          <w:rFonts w:ascii="Times New Roman" w:eastAsia="Times New Roman" w:hAnsi="Times New Roman" w:cs="Times New Roman"/>
          <w:sz w:val="24"/>
          <w:szCs w:val="24"/>
          <w:lang w:eastAsia="it-IT"/>
        </w:rPr>
        <w:t>, il video esalta la potenza emotiva e visiva della performance attraverso una regia raffinata e un montaggio dal forte impatto cinematografico. Il film riflette pienamente l’arte di MAKSIM, capace di unire una tecnica pianistica mozzafiato a un’intensità espressiva rara. Il risultato è un’anteprima vibrante di ciò che il pubblico potrà vivere dal vivo sul palco del Teatro Arcimboldi.</w:t>
      </w:r>
      <w:r w:rsidRPr="00475577">
        <w:rPr>
          <w:rFonts w:ascii="Times New Roman" w:eastAsia="Times New Roman" w:hAnsi="Times New Roman" w:cs="Times New Roman"/>
          <w:sz w:val="24"/>
          <w:szCs w:val="24"/>
          <w:lang w:eastAsia="it-IT"/>
        </w:rPr>
        <w:br/>
        <w:t xml:space="preserve">"Prokofiev Fantasy" è concepito come una composizione unica e continua che fonde tre delle opere più iconiche di Sergej Prokofiev: la brillante Toccata, da tempo nel repertorio di MAKSIM, i temi lirici da Romeo e Giulietta, arrangiati da John </w:t>
      </w:r>
      <w:proofErr w:type="spellStart"/>
      <w:r w:rsidRPr="00475577">
        <w:rPr>
          <w:rFonts w:ascii="Times New Roman" w:eastAsia="Times New Roman" w:hAnsi="Times New Roman" w:cs="Times New Roman"/>
          <w:sz w:val="24"/>
          <w:szCs w:val="24"/>
          <w:lang w:eastAsia="it-IT"/>
        </w:rPr>
        <w:t>Lenehan</w:t>
      </w:r>
      <w:proofErr w:type="spellEnd"/>
      <w:r w:rsidRPr="00475577">
        <w:rPr>
          <w:rFonts w:ascii="Times New Roman" w:eastAsia="Times New Roman" w:hAnsi="Times New Roman" w:cs="Times New Roman"/>
          <w:sz w:val="24"/>
          <w:szCs w:val="24"/>
          <w:lang w:eastAsia="it-IT"/>
        </w:rPr>
        <w:t>, e la travolgente Coda del Terzo Concerto per Pianoforte, uno dei passaggi più tecnicamente complessi mai scritti per questo strumento.</w:t>
      </w:r>
    </w:p>
    <w:p w14:paraId="47E7CCEE" w14:textId="77777777" w:rsidR="00475577" w:rsidRDefault="00475577" w:rsidP="00475577">
      <w:pPr>
        <w:rPr>
          <w:rFonts w:ascii="Times New Roman" w:eastAsia="Times New Roman" w:hAnsi="Times New Roman" w:cs="Times New Roman"/>
          <w:sz w:val="24"/>
          <w:szCs w:val="24"/>
          <w:lang w:eastAsia="it-IT"/>
        </w:rPr>
      </w:pPr>
    </w:p>
    <w:p w14:paraId="22AD8F08" w14:textId="4E122984" w:rsidR="00475577" w:rsidRDefault="00475577" w:rsidP="00475577">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Per ulteriori informazioni:</w:t>
      </w:r>
      <w:r w:rsidRPr="00BD210E">
        <w:t xml:space="preserve"> </w:t>
      </w:r>
      <w:r w:rsidRPr="00475577">
        <w:rPr>
          <w:rStyle w:val="Collegamentoipertestuale"/>
          <w:rFonts w:ascii="Times New Roman" w:hAnsi="Times New Roman" w:cs="Times New Roman"/>
          <w:sz w:val="24"/>
          <w:szCs w:val="24"/>
          <w:lang w:eastAsia="it-IT"/>
        </w:rPr>
        <w:t>https://www.teatroarcimboldi.it/fat-event/maksim/</w:t>
      </w:r>
    </w:p>
    <w:p w14:paraId="7754E97D" w14:textId="77777777" w:rsidR="00475577" w:rsidRPr="00AB2B2B" w:rsidRDefault="00475577" w:rsidP="00475577">
      <w:pPr>
        <w:rPr>
          <w:rFonts w:ascii="Times New Roman" w:hAnsi="Times New Roman" w:cs="Times New Roman"/>
          <w:color w:val="000000" w:themeColor="text1"/>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1A011948" w14:textId="77777777" w:rsidR="005C14DB" w:rsidRDefault="005C14DB" w:rsidP="00BD210E">
      <w:pPr>
        <w:rPr>
          <w:rFonts w:ascii="Times New Roman" w:eastAsia="Times New Roman" w:hAnsi="Times New Roman" w:cs="Times New Roman"/>
          <w:sz w:val="24"/>
          <w:szCs w:val="24"/>
          <w:lang w:eastAsia="it-IT"/>
        </w:rPr>
      </w:pPr>
    </w:p>
    <w:p w14:paraId="4B744623" w14:textId="77777777" w:rsidR="00375B69" w:rsidRPr="00FE61BB" w:rsidRDefault="00375B69" w:rsidP="00707407">
      <w:pPr>
        <w:rPr>
          <w:rStyle w:val="Collegamentoipertestuale"/>
          <w:rFonts w:ascii="Times New Roman" w:hAnsi="Times New Roman" w:cs="Times New Roman"/>
          <w:b/>
          <w:bCs/>
          <w:i/>
          <w:iCs/>
          <w:color w:val="ED7D31" w:themeColor="accent2"/>
          <w:sz w:val="24"/>
          <w:szCs w:val="24"/>
          <w:lang w:eastAsia="it-IT"/>
        </w:rPr>
      </w:pPr>
    </w:p>
    <w:p w14:paraId="6F8B8F46" w14:textId="77777777" w:rsidR="00375B69" w:rsidRPr="00FE61BB" w:rsidRDefault="00375B69" w:rsidP="00707407">
      <w:pPr>
        <w:rPr>
          <w:rStyle w:val="Collegamentoipertestuale"/>
          <w:rFonts w:ascii="Times New Roman" w:hAnsi="Times New Roman" w:cs="Times New Roman"/>
          <w:b/>
          <w:bCs/>
          <w:i/>
          <w:iCs/>
          <w:color w:val="ED7D31" w:themeColor="accent2"/>
          <w:sz w:val="24"/>
          <w:szCs w:val="24"/>
          <w:lang w:eastAsia="it-IT"/>
        </w:rPr>
      </w:pPr>
    </w:p>
    <w:p w14:paraId="3B5C5FE1" w14:textId="77777777" w:rsidR="00375B69" w:rsidRPr="00FE61BB" w:rsidRDefault="00375B69" w:rsidP="00707407">
      <w:pPr>
        <w:rPr>
          <w:rStyle w:val="Collegamentoipertestuale"/>
          <w:rFonts w:ascii="Times New Roman" w:hAnsi="Times New Roman" w:cs="Times New Roman"/>
          <w:b/>
          <w:bCs/>
          <w:i/>
          <w:iCs/>
          <w:color w:val="ED7D31" w:themeColor="accent2"/>
          <w:sz w:val="24"/>
          <w:szCs w:val="24"/>
          <w:lang w:eastAsia="it-IT"/>
        </w:rPr>
      </w:pPr>
    </w:p>
    <w:p w14:paraId="12C98E70" w14:textId="77777777" w:rsidR="00FE61BB" w:rsidRPr="00544336" w:rsidRDefault="00FE61BB" w:rsidP="00707407">
      <w:pPr>
        <w:rPr>
          <w:rStyle w:val="Collegamentoipertestuale"/>
          <w:rFonts w:ascii="Times New Roman" w:hAnsi="Times New Roman" w:cs="Times New Roman"/>
          <w:b/>
          <w:bCs/>
          <w:i/>
          <w:iCs/>
          <w:color w:val="ED7D31" w:themeColor="accent2"/>
          <w:sz w:val="24"/>
          <w:szCs w:val="24"/>
          <w:lang w:eastAsia="it-IT"/>
        </w:rPr>
      </w:pPr>
    </w:p>
    <w:p w14:paraId="4DF3A6C5" w14:textId="79C4ED1E" w:rsidR="00437FEF" w:rsidRDefault="00BD210E" w:rsidP="00707407">
      <w:pPr>
        <w:rPr>
          <w:rStyle w:val="Collegamentoipertestuale"/>
          <w:rFonts w:ascii="Times New Roman" w:hAnsi="Times New Roman" w:cs="Times New Roman"/>
          <w:color w:val="000000" w:themeColor="text1"/>
          <w:sz w:val="24"/>
          <w:szCs w:val="24"/>
          <w:u w:val="none"/>
          <w:lang w:val="en-US" w:eastAsia="it-IT"/>
        </w:rPr>
      </w:pPr>
      <w:r w:rsidRPr="00A151A3">
        <w:rPr>
          <w:rStyle w:val="Collegamentoipertestuale"/>
          <w:rFonts w:ascii="Times New Roman" w:hAnsi="Times New Roman" w:cs="Times New Roman"/>
          <w:b/>
          <w:bCs/>
          <w:i/>
          <w:iCs/>
          <w:color w:val="ED7D31" w:themeColor="accent2"/>
          <w:sz w:val="24"/>
          <w:szCs w:val="24"/>
          <w:lang w:val="en-US" w:eastAsia="it-IT"/>
        </w:rPr>
        <w:t>THE NIGHT OF MUSICALS</w:t>
      </w:r>
      <w:r w:rsidRPr="00BD210E">
        <w:rPr>
          <w:rStyle w:val="Collegamentoipertestuale"/>
          <w:rFonts w:ascii="Times New Roman" w:hAnsi="Times New Roman" w:cs="Times New Roman"/>
          <w:color w:val="000000" w:themeColor="text1"/>
          <w:sz w:val="24"/>
          <w:szCs w:val="24"/>
          <w:u w:val="none"/>
          <w:lang w:val="en-US" w:eastAsia="it-IT"/>
        </w:rPr>
        <w:t xml:space="preserve"> </w:t>
      </w:r>
      <w:r w:rsidRPr="00BD210E">
        <w:rPr>
          <w:rStyle w:val="Collegamentoipertestuale"/>
          <w:rFonts w:ascii="Times New Roman" w:hAnsi="Times New Roman" w:cs="Times New Roman"/>
          <w:b/>
          <w:bCs/>
          <w:color w:val="000000" w:themeColor="text1"/>
          <w:sz w:val="24"/>
          <w:szCs w:val="24"/>
          <w:u w:val="none"/>
          <w:lang w:val="en-US" w:eastAsia="it-IT"/>
        </w:rPr>
        <w:t>– MUSICAL</w:t>
      </w:r>
    </w:p>
    <w:p w14:paraId="05067EB5" w14:textId="5911C0E4" w:rsidR="00BD210E" w:rsidRPr="00A151A3" w:rsidRDefault="00BD210E" w:rsidP="00707407">
      <w:pPr>
        <w:rPr>
          <w:rStyle w:val="Collegamentoipertestuale"/>
          <w:rFonts w:ascii="Times New Roman" w:hAnsi="Times New Roman" w:cs="Times New Roman"/>
          <w:color w:val="000000" w:themeColor="text1"/>
          <w:sz w:val="24"/>
          <w:szCs w:val="24"/>
          <w:u w:val="none"/>
          <w:lang w:val="en-US" w:eastAsia="it-IT"/>
        </w:rPr>
      </w:pPr>
      <w:r w:rsidRPr="00A151A3">
        <w:rPr>
          <w:rStyle w:val="Collegamentoipertestuale"/>
          <w:rFonts w:ascii="Times New Roman" w:hAnsi="Times New Roman" w:cs="Times New Roman"/>
          <w:color w:val="000000" w:themeColor="text1"/>
          <w:sz w:val="24"/>
          <w:szCs w:val="24"/>
          <w:u w:val="none"/>
          <w:lang w:val="en-US" w:eastAsia="it-IT"/>
        </w:rPr>
        <w:t xml:space="preserve">17 </w:t>
      </w:r>
      <w:proofErr w:type="spellStart"/>
      <w:r w:rsidRPr="00A151A3">
        <w:rPr>
          <w:rStyle w:val="Collegamentoipertestuale"/>
          <w:rFonts w:ascii="Times New Roman" w:hAnsi="Times New Roman" w:cs="Times New Roman"/>
          <w:color w:val="000000" w:themeColor="text1"/>
          <w:sz w:val="24"/>
          <w:szCs w:val="24"/>
          <w:u w:val="none"/>
          <w:lang w:val="en-US" w:eastAsia="it-IT"/>
        </w:rPr>
        <w:t>maggio</w:t>
      </w:r>
      <w:proofErr w:type="spellEnd"/>
      <w:r w:rsidRPr="00A151A3">
        <w:rPr>
          <w:rStyle w:val="Collegamentoipertestuale"/>
          <w:rFonts w:ascii="Times New Roman" w:hAnsi="Times New Roman" w:cs="Times New Roman"/>
          <w:color w:val="000000" w:themeColor="text1"/>
          <w:sz w:val="24"/>
          <w:szCs w:val="24"/>
          <w:u w:val="none"/>
          <w:lang w:val="en-US" w:eastAsia="it-IT"/>
        </w:rPr>
        <w:t xml:space="preserve"> 2026, ore 20.00</w:t>
      </w:r>
    </w:p>
    <w:p w14:paraId="51F7AB1C" w14:textId="77777777" w:rsidR="00437FEF" w:rsidRPr="00A151A3" w:rsidRDefault="00437FEF" w:rsidP="00707407">
      <w:pPr>
        <w:rPr>
          <w:rStyle w:val="Collegamentoipertestuale"/>
          <w:rFonts w:ascii="Times New Roman" w:hAnsi="Times New Roman" w:cs="Times New Roman"/>
          <w:color w:val="000000" w:themeColor="text1"/>
          <w:sz w:val="24"/>
          <w:szCs w:val="24"/>
          <w:u w:val="none"/>
          <w:lang w:val="en-US" w:eastAsia="it-IT"/>
        </w:rPr>
      </w:pPr>
    </w:p>
    <w:p w14:paraId="040D200F" w14:textId="77777777" w:rsidR="00BD210E" w:rsidRPr="00BD210E" w:rsidRDefault="00BD210E" w:rsidP="00BD210E">
      <w:pPr>
        <w:rPr>
          <w:rStyle w:val="Collegamentoipertestuale"/>
          <w:rFonts w:ascii="Times New Roman" w:hAnsi="Times New Roman" w:cs="Times New Roman"/>
          <w:b/>
          <w:bCs/>
          <w:color w:val="000000" w:themeColor="text1"/>
          <w:sz w:val="24"/>
          <w:szCs w:val="24"/>
          <w:u w:val="none"/>
          <w:lang w:eastAsia="it-IT"/>
        </w:rPr>
      </w:pPr>
      <w:r w:rsidRPr="00BD210E">
        <w:rPr>
          <w:rStyle w:val="Collegamentoipertestuale"/>
          <w:rFonts w:ascii="Times New Roman" w:hAnsi="Times New Roman" w:cs="Times New Roman"/>
          <w:b/>
          <w:bCs/>
          <w:color w:val="000000" w:themeColor="text1"/>
          <w:sz w:val="24"/>
          <w:szCs w:val="24"/>
          <w:u w:val="none"/>
          <w:lang w:eastAsia="it-IT"/>
        </w:rPr>
        <w:t>THE NIGHT OF MUSICALS con uno spettacolo straordinario al TAM!</w:t>
      </w:r>
    </w:p>
    <w:p w14:paraId="2BB48613" w14:textId="77777777" w:rsidR="00544336" w:rsidRDefault="00BD210E" w:rsidP="00BD210E">
      <w:pPr>
        <w:rPr>
          <w:rStyle w:val="Collegamentoipertestuale"/>
          <w:rFonts w:ascii="Times New Roman" w:hAnsi="Times New Roman" w:cs="Times New Roman"/>
          <w:color w:val="000000" w:themeColor="text1"/>
          <w:sz w:val="24"/>
          <w:szCs w:val="24"/>
          <w:u w:val="none"/>
          <w:lang w:eastAsia="it-IT"/>
        </w:rPr>
      </w:pPr>
      <w:r w:rsidRPr="00BD210E">
        <w:rPr>
          <w:rStyle w:val="Collegamentoipertestuale"/>
          <w:rFonts w:ascii="Times New Roman" w:hAnsi="Times New Roman" w:cs="Times New Roman"/>
          <w:color w:val="000000" w:themeColor="text1"/>
          <w:sz w:val="24"/>
          <w:szCs w:val="24"/>
          <w:u w:val="none"/>
          <w:lang w:eastAsia="it-IT"/>
        </w:rPr>
        <w:t xml:space="preserve">Dopo il clamoroso successo del 2025, The Night of </w:t>
      </w:r>
      <w:proofErr w:type="spellStart"/>
      <w:r w:rsidRPr="00BD210E">
        <w:rPr>
          <w:rStyle w:val="Collegamentoipertestuale"/>
          <w:rFonts w:ascii="Times New Roman" w:hAnsi="Times New Roman" w:cs="Times New Roman"/>
          <w:color w:val="000000" w:themeColor="text1"/>
          <w:sz w:val="24"/>
          <w:szCs w:val="24"/>
          <w:u w:val="none"/>
          <w:lang w:eastAsia="it-IT"/>
        </w:rPr>
        <w:t>Musicals</w:t>
      </w:r>
      <w:proofErr w:type="spellEnd"/>
      <w:r w:rsidRPr="00BD210E">
        <w:rPr>
          <w:rStyle w:val="Collegamentoipertestuale"/>
          <w:rFonts w:ascii="Times New Roman" w:hAnsi="Times New Roman" w:cs="Times New Roman"/>
          <w:color w:val="000000" w:themeColor="text1"/>
          <w:sz w:val="24"/>
          <w:szCs w:val="24"/>
          <w:u w:val="none"/>
          <w:lang w:eastAsia="it-IT"/>
        </w:rPr>
        <w:t xml:space="preserve"> torna nel 2026 per celebrare il suo 25º anniversario con uno spettacolo straordinario al Teatro Arcimboldi di Milano. In scena, le star delle </w:t>
      </w:r>
    </w:p>
    <w:p w14:paraId="54535D72" w14:textId="77777777" w:rsidR="00544336" w:rsidRDefault="00544336" w:rsidP="00BD210E">
      <w:pPr>
        <w:rPr>
          <w:rStyle w:val="Collegamentoipertestuale"/>
          <w:rFonts w:ascii="Times New Roman" w:hAnsi="Times New Roman" w:cs="Times New Roman"/>
          <w:color w:val="000000" w:themeColor="text1"/>
          <w:sz w:val="24"/>
          <w:szCs w:val="24"/>
          <w:u w:val="none"/>
          <w:lang w:eastAsia="it-IT"/>
        </w:rPr>
      </w:pPr>
    </w:p>
    <w:p w14:paraId="65F9E575" w14:textId="478855E0" w:rsidR="00BD210E" w:rsidRPr="00BD210E" w:rsidRDefault="00BD210E" w:rsidP="00BD210E">
      <w:pPr>
        <w:rPr>
          <w:rStyle w:val="Collegamentoipertestuale"/>
          <w:rFonts w:ascii="Times New Roman" w:hAnsi="Times New Roman" w:cs="Times New Roman"/>
          <w:color w:val="000000" w:themeColor="text1"/>
          <w:sz w:val="24"/>
          <w:szCs w:val="24"/>
          <w:u w:val="none"/>
          <w:lang w:eastAsia="it-IT"/>
        </w:rPr>
      </w:pPr>
      <w:r w:rsidRPr="00BD210E">
        <w:rPr>
          <w:rStyle w:val="Collegamentoipertestuale"/>
          <w:rFonts w:ascii="Times New Roman" w:hAnsi="Times New Roman" w:cs="Times New Roman"/>
          <w:color w:val="000000" w:themeColor="text1"/>
          <w:sz w:val="24"/>
          <w:szCs w:val="24"/>
          <w:u w:val="none"/>
          <w:lang w:eastAsia="it-IT"/>
        </w:rPr>
        <w:t xml:space="preserve">produzioni originali internazionali porteranno i momenti più emozionanti tratti dai musical più amati di sempre, da Moulin Rouge a The Greatest Showman, Frozen, Il Re Leone, Mamma Mia, </w:t>
      </w:r>
      <w:proofErr w:type="spellStart"/>
      <w:r w:rsidRPr="00BD210E">
        <w:rPr>
          <w:rStyle w:val="Collegamentoipertestuale"/>
          <w:rFonts w:ascii="Times New Roman" w:hAnsi="Times New Roman" w:cs="Times New Roman"/>
          <w:color w:val="000000" w:themeColor="text1"/>
          <w:sz w:val="24"/>
          <w:szCs w:val="24"/>
          <w:u w:val="none"/>
          <w:lang w:eastAsia="it-IT"/>
        </w:rPr>
        <w:t>Tanz</w:t>
      </w:r>
      <w:proofErr w:type="spellEnd"/>
      <w:r w:rsidRPr="00BD210E">
        <w:rPr>
          <w:rStyle w:val="Collegamentoipertestuale"/>
          <w:rFonts w:ascii="Times New Roman" w:hAnsi="Times New Roman" w:cs="Times New Roman"/>
          <w:color w:val="000000" w:themeColor="text1"/>
          <w:sz w:val="24"/>
          <w:szCs w:val="24"/>
          <w:u w:val="none"/>
          <w:lang w:eastAsia="it-IT"/>
        </w:rPr>
        <w:t xml:space="preserve"> </w:t>
      </w:r>
      <w:proofErr w:type="spellStart"/>
      <w:r w:rsidRPr="00BD210E">
        <w:rPr>
          <w:rStyle w:val="Collegamentoipertestuale"/>
          <w:rFonts w:ascii="Times New Roman" w:hAnsi="Times New Roman" w:cs="Times New Roman"/>
          <w:color w:val="000000" w:themeColor="text1"/>
          <w:sz w:val="24"/>
          <w:szCs w:val="24"/>
          <w:u w:val="none"/>
          <w:lang w:eastAsia="it-IT"/>
        </w:rPr>
        <w:t>der</w:t>
      </w:r>
      <w:proofErr w:type="spellEnd"/>
      <w:r w:rsidRPr="00BD210E">
        <w:rPr>
          <w:rStyle w:val="Collegamentoipertestuale"/>
          <w:rFonts w:ascii="Times New Roman" w:hAnsi="Times New Roman" w:cs="Times New Roman"/>
          <w:color w:val="000000" w:themeColor="text1"/>
          <w:sz w:val="24"/>
          <w:szCs w:val="24"/>
          <w:u w:val="none"/>
          <w:lang w:eastAsia="it-IT"/>
        </w:rPr>
        <w:t xml:space="preserve"> Vampire, Cats, Il Fantasma dell’Opera, </w:t>
      </w:r>
      <w:proofErr w:type="spellStart"/>
      <w:r w:rsidRPr="00BD210E">
        <w:rPr>
          <w:rStyle w:val="Collegamentoipertestuale"/>
          <w:rFonts w:ascii="Times New Roman" w:hAnsi="Times New Roman" w:cs="Times New Roman"/>
          <w:color w:val="000000" w:themeColor="text1"/>
          <w:sz w:val="24"/>
          <w:szCs w:val="24"/>
          <w:u w:val="none"/>
          <w:lang w:eastAsia="it-IT"/>
        </w:rPr>
        <w:t>Grease</w:t>
      </w:r>
      <w:proofErr w:type="spellEnd"/>
      <w:r w:rsidRPr="00BD210E">
        <w:rPr>
          <w:rStyle w:val="Collegamentoipertestuale"/>
          <w:rFonts w:ascii="Times New Roman" w:hAnsi="Times New Roman" w:cs="Times New Roman"/>
          <w:color w:val="000000" w:themeColor="text1"/>
          <w:sz w:val="24"/>
          <w:szCs w:val="24"/>
          <w:u w:val="none"/>
          <w:lang w:eastAsia="it-IT"/>
        </w:rPr>
        <w:t>, Elisabeth e molti altri.</w:t>
      </w:r>
    </w:p>
    <w:p w14:paraId="229246B8" w14:textId="3EE4AEC4" w:rsidR="00133C6A" w:rsidRDefault="00BD210E" w:rsidP="00BD210E">
      <w:pPr>
        <w:rPr>
          <w:rStyle w:val="Collegamentoipertestuale"/>
          <w:rFonts w:ascii="Times New Roman" w:hAnsi="Times New Roman" w:cs="Times New Roman"/>
          <w:color w:val="000000" w:themeColor="text1"/>
          <w:sz w:val="24"/>
          <w:szCs w:val="24"/>
          <w:u w:val="none"/>
          <w:lang w:eastAsia="it-IT"/>
        </w:rPr>
      </w:pPr>
      <w:r w:rsidRPr="00BD210E">
        <w:rPr>
          <w:rStyle w:val="Collegamentoipertestuale"/>
          <w:rFonts w:ascii="Times New Roman" w:hAnsi="Times New Roman" w:cs="Times New Roman"/>
          <w:color w:val="000000" w:themeColor="text1"/>
          <w:sz w:val="24"/>
          <w:szCs w:val="24"/>
          <w:u w:val="none"/>
          <w:lang w:eastAsia="it-IT"/>
        </w:rPr>
        <w:t>Uno show dal vivo di oltre due ore, con canzoni travolgenti, coreografie spettacolari, costumi d’effetto e un moderno concept di luci e suoni, per un’esperienza unica e coinvolgente che ha già incantato oltre 3 milioni di spettatori. Un appuntamento imperdibile per tutti gli amanti del musical, pronto a conquistare Milano con un cocktail musicale di altissimo livello, vario, emozionante e ancora più sorprendente.</w:t>
      </w:r>
    </w:p>
    <w:p w14:paraId="08CFB700" w14:textId="77777777" w:rsidR="00BD210E" w:rsidRDefault="00BD210E" w:rsidP="00BD210E">
      <w:pPr>
        <w:rPr>
          <w:rStyle w:val="Collegamentoipertestuale"/>
          <w:rFonts w:ascii="Times New Roman" w:hAnsi="Times New Roman" w:cs="Times New Roman"/>
          <w:color w:val="000000" w:themeColor="text1"/>
          <w:sz w:val="24"/>
          <w:szCs w:val="24"/>
          <w:u w:val="none"/>
          <w:lang w:eastAsia="it-IT"/>
        </w:rPr>
      </w:pPr>
    </w:p>
    <w:p w14:paraId="20126966" w14:textId="028B81E7" w:rsidR="00BD210E" w:rsidRPr="00BD210E" w:rsidRDefault="00BD210E" w:rsidP="00BD210E">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 xml:space="preserve">Per ulteriori informazioni: </w:t>
      </w:r>
      <w:hyperlink r:id="rId35" w:history="1">
        <w:r w:rsidRPr="000027C8">
          <w:rPr>
            <w:rStyle w:val="Collegamentoipertestuale"/>
            <w:rFonts w:ascii="Times New Roman" w:hAnsi="Times New Roman" w:cs="Times New Roman"/>
            <w:sz w:val="24"/>
            <w:szCs w:val="24"/>
            <w:lang w:eastAsia="it-IT"/>
          </w:rPr>
          <w:t>https://www.teatroarcimboldi.it/fat-event/the-night-of-musicals/</w:t>
        </w:r>
      </w:hyperlink>
      <w:r>
        <w:rPr>
          <w:rStyle w:val="Collegamentoipertestuale"/>
          <w:rFonts w:ascii="Times New Roman" w:hAnsi="Times New Roman" w:cs="Times New Roman"/>
          <w:color w:val="000000" w:themeColor="text1"/>
          <w:sz w:val="24"/>
          <w:szCs w:val="24"/>
          <w:u w:val="none"/>
          <w:lang w:eastAsia="it-IT"/>
        </w:rPr>
        <w:t xml:space="preserve"> </w:t>
      </w:r>
    </w:p>
    <w:p w14:paraId="346DF2CB" w14:textId="77777777" w:rsidR="00BD210E" w:rsidRDefault="00BD210E" w:rsidP="00BD210E">
      <w:pPr>
        <w:rPr>
          <w:rFonts w:ascii="Times New Roman" w:hAnsi="Times New Roman" w:cs="Times New Roman"/>
          <w:color w:val="000000" w:themeColor="text1"/>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0254DE56" w14:textId="77777777" w:rsidR="00983BA8" w:rsidRDefault="00983BA8" w:rsidP="00437FEF">
      <w:pPr>
        <w:rPr>
          <w:rStyle w:val="Collegamentoipertestuale"/>
          <w:rFonts w:ascii="Times New Roman" w:hAnsi="Times New Roman" w:cs="Times New Roman"/>
          <w:b/>
          <w:bCs/>
          <w:i/>
          <w:iCs/>
          <w:color w:val="ED7D31" w:themeColor="accent2"/>
          <w:sz w:val="24"/>
          <w:szCs w:val="24"/>
          <w:lang w:eastAsia="it-IT"/>
        </w:rPr>
      </w:pPr>
    </w:p>
    <w:p w14:paraId="5EE9C8E3" w14:textId="77777777" w:rsidR="00983BA8" w:rsidRDefault="00983BA8" w:rsidP="00437FEF">
      <w:pPr>
        <w:rPr>
          <w:rStyle w:val="Collegamentoipertestuale"/>
          <w:rFonts w:ascii="Times New Roman" w:hAnsi="Times New Roman" w:cs="Times New Roman"/>
          <w:b/>
          <w:bCs/>
          <w:i/>
          <w:iCs/>
          <w:color w:val="ED7D31" w:themeColor="accent2"/>
          <w:sz w:val="24"/>
          <w:szCs w:val="24"/>
          <w:lang w:eastAsia="it-IT"/>
        </w:rPr>
      </w:pPr>
    </w:p>
    <w:p w14:paraId="173DBFED" w14:textId="77777777" w:rsidR="00772997" w:rsidRDefault="00772997" w:rsidP="00437FEF">
      <w:pPr>
        <w:rPr>
          <w:rStyle w:val="Collegamentoipertestuale"/>
          <w:rFonts w:ascii="Times New Roman" w:hAnsi="Times New Roman" w:cs="Times New Roman"/>
          <w:b/>
          <w:bCs/>
          <w:i/>
          <w:iCs/>
          <w:color w:val="ED7D31" w:themeColor="accent2"/>
          <w:sz w:val="24"/>
          <w:szCs w:val="24"/>
          <w:lang w:eastAsia="it-IT"/>
        </w:rPr>
      </w:pPr>
    </w:p>
    <w:p w14:paraId="0DCC21EA" w14:textId="77777777" w:rsidR="00544336" w:rsidRDefault="00544336" w:rsidP="00437FEF">
      <w:pPr>
        <w:rPr>
          <w:rStyle w:val="Collegamentoipertestuale"/>
          <w:rFonts w:ascii="Times New Roman" w:hAnsi="Times New Roman" w:cs="Times New Roman"/>
          <w:b/>
          <w:bCs/>
          <w:i/>
          <w:iCs/>
          <w:color w:val="ED7D31" w:themeColor="accent2"/>
          <w:sz w:val="24"/>
          <w:szCs w:val="24"/>
          <w:lang w:eastAsia="it-IT"/>
        </w:rPr>
      </w:pPr>
    </w:p>
    <w:p w14:paraId="47B8C371" w14:textId="77777777" w:rsidR="00983BA8" w:rsidRDefault="00983BA8" w:rsidP="00437FEF">
      <w:pPr>
        <w:rPr>
          <w:rStyle w:val="Collegamentoipertestuale"/>
          <w:rFonts w:ascii="Times New Roman" w:hAnsi="Times New Roman" w:cs="Times New Roman"/>
          <w:b/>
          <w:bCs/>
          <w:i/>
          <w:iCs/>
          <w:color w:val="ED7D31" w:themeColor="accent2"/>
          <w:sz w:val="24"/>
          <w:szCs w:val="24"/>
          <w:lang w:eastAsia="it-IT"/>
        </w:rPr>
      </w:pPr>
    </w:p>
    <w:p w14:paraId="5892E5AE" w14:textId="49CC8FE3" w:rsidR="00437FEF" w:rsidRDefault="00437FEF" w:rsidP="00437FEF">
      <w:pPr>
        <w:rPr>
          <w:rStyle w:val="Collegamentoipertestuale"/>
          <w:rFonts w:ascii="Times New Roman" w:hAnsi="Times New Roman" w:cs="Times New Roman"/>
          <w:b/>
          <w:bCs/>
          <w:color w:val="000000" w:themeColor="text1"/>
          <w:sz w:val="24"/>
          <w:szCs w:val="24"/>
          <w:u w:val="none"/>
          <w:lang w:eastAsia="it-IT"/>
        </w:rPr>
      </w:pPr>
      <w:r>
        <w:rPr>
          <w:rStyle w:val="Collegamentoipertestuale"/>
          <w:rFonts w:ascii="Times New Roman" w:hAnsi="Times New Roman" w:cs="Times New Roman"/>
          <w:b/>
          <w:bCs/>
          <w:i/>
          <w:iCs/>
          <w:color w:val="ED7D31" w:themeColor="accent2"/>
          <w:sz w:val="24"/>
          <w:szCs w:val="24"/>
          <w:lang w:eastAsia="it-IT"/>
        </w:rPr>
        <w:t>QUEEN RHAPSODY</w:t>
      </w:r>
      <w:r w:rsidRPr="00F262AC">
        <w:rPr>
          <w:rStyle w:val="Collegamentoipertestuale"/>
          <w:rFonts w:ascii="Times New Roman" w:hAnsi="Times New Roman" w:cs="Times New Roman"/>
          <w:b/>
          <w:bCs/>
          <w:i/>
          <w:iCs/>
          <w:color w:val="ED7D31" w:themeColor="accent2"/>
          <w:sz w:val="24"/>
          <w:szCs w:val="24"/>
          <w:u w:val="none"/>
          <w:lang w:eastAsia="it-IT"/>
        </w:rPr>
        <w:t xml:space="preserve">  </w:t>
      </w:r>
      <w:r w:rsidRPr="006D05F4">
        <w:rPr>
          <w:rStyle w:val="Collegamentoipertestuale"/>
          <w:rFonts w:ascii="Times New Roman" w:hAnsi="Times New Roman" w:cs="Times New Roman"/>
          <w:b/>
          <w:bCs/>
          <w:i/>
          <w:iCs/>
          <w:color w:val="000000" w:themeColor="text1"/>
          <w:sz w:val="24"/>
          <w:szCs w:val="24"/>
          <w:u w:val="none"/>
          <w:lang w:eastAsia="it-IT"/>
        </w:rPr>
        <w:t xml:space="preserve">- </w:t>
      </w:r>
      <w:r>
        <w:rPr>
          <w:rStyle w:val="Collegamentoipertestuale"/>
          <w:rFonts w:ascii="Times New Roman" w:hAnsi="Times New Roman" w:cs="Times New Roman"/>
          <w:b/>
          <w:bCs/>
          <w:color w:val="000000" w:themeColor="text1"/>
          <w:sz w:val="24"/>
          <w:szCs w:val="24"/>
          <w:u w:val="none"/>
          <w:lang w:eastAsia="it-IT"/>
        </w:rPr>
        <w:t>CONCERTO</w:t>
      </w:r>
    </w:p>
    <w:p w14:paraId="7C2D734C" w14:textId="63F20E1E" w:rsidR="00437FEF" w:rsidRDefault="00437FEF" w:rsidP="00437FEF">
      <w:pPr>
        <w:rPr>
          <w:rFonts w:ascii="Times New Roman" w:hAnsi="Times New Roman" w:cs="Times New Roman"/>
          <w:color w:val="000000" w:themeColor="text1"/>
          <w:sz w:val="24"/>
          <w:szCs w:val="24"/>
          <w:lang w:eastAsia="it-IT"/>
        </w:rPr>
      </w:pPr>
      <w:r w:rsidRPr="00437FEF">
        <w:rPr>
          <w:rFonts w:ascii="Times New Roman" w:hAnsi="Times New Roman" w:cs="Times New Roman"/>
          <w:color w:val="000000" w:themeColor="text1"/>
          <w:sz w:val="24"/>
          <w:szCs w:val="24"/>
          <w:lang w:eastAsia="it-IT"/>
        </w:rPr>
        <w:t>3 giugno 2026, ore 21:00</w:t>
      </w:r>
    </w:p>
    <w:p w14:paraId="0B3E0A60" w14:textId="77777777" w:rsidR="00437FEF" w:rsidRDefault="00437FEF" w:rsidP="00437FEF">
      <w:pPr>
        <w:rPr>
          <w:rStyle w:val="Collegamentoipertestuale"/>
          <w:rFonts w:ascii="Times New Roman" w:hAnsi="Times New Roman" w:cs="Times New Roman"/>
          <w:color w:val="000000" w:themeColor="text1"/>
          <w:sz w:val="24"/>
          <w:szCs w:val="24"/>
          <w:u w:val="none"/>
          <w:lang w:eastAsia="it-IT"/>
        </w:rPr>
      </w:pPr>
    </w:p>
    <w:p w14:paraId="44DCDFAE" w14:textId="10660429" w:rsidR="00437FEF" w:rsidRDefault="00437FEF" w:rsidP="00437FEF">
      <w:pPr>
        <w:rPr>
          <w:rFonts w:ascii="Times New Roman" w:hAnsi="Times New Roman" w:cs="Times New Roman"/>
          <w:color w:val="000000" w:themeColor="text1"/>
          <w:sz w:val="24"/>
          <w:szCs w:val="24"/>
          <w:lang w:eastAsia="it-IT"/>
        </w:rPr>
      </w:pPr>
      <w:r w:rsidRPr="00437FEF">
        <w:rPr>
          <w:rFonts w:ascii="Times New Roman" w:hAnsi="Times New Roman" w:cs="Times New Roman"/>
          <w:b/>
          <w:bCs/>
          <w:color w:val="000000" w:themeColor="text1"/>
          <w:sz w:val="24"/>
          <w:szCs w:val="24"/>
          <w:lang w:eastAsia="it-IT"/>
        </w:rPr>
        <w:t>Una serata unica per rivivere il mito di Freddie Mercury e dei Queen!</w:t>
      </w:r>
      <w:r w:rsidRPr="00437FEF">
        <w:rPr>
          <w:rFonts w:ascii="Times New Roman" w:hAnsi="Times New Roman" w:cs="Times New Roman"/>
          <w:b/>
          <w:bCs/>
          <w:color w:val="000000" w:themeColor="text1"/>
          <w:sz w:val="24"/>
          <w:szCs w:val="24"/>
          <w:lang w:eastAsia="it-IT"/>
        </w:rPr>
        <w:br/>
      </w:r>
      <w:r w:rsidRPr="00437FEF">
        <w:rPr>
          <w:rFonts w:ascii="Times New Roman" w:hAnsi="Times New Roman" w:cs="Times New Roman"/>
          <w:color w:val="000000" w:themeColor="text1"/>
          <w:sz w:val="24"/>
          <w:szCs w:val="24"/>
          <w:lang w:eastAsia="it-IT"/>
        </w:rPr>
        <w:t>“E’ vita reale o è fantasia?” Comincia così la canzone manifesto dei Queen, l’azzardo più incredibile della storia della musica rock. C’è dentro di tutto, schegge di hard-rock, pop, glam, l’opera lirica, il settecento, la teatralità, le ansie esistenziali dell’uomo, i reietti, gli dei e gli inferi.</w:t>
      </w:r>
      <w:r w:rsidRPr="00437FEF">
        <w:rPr>
          <w:rFonts w:ascii="Times New Roman" w:hAnsi="Times New Roman" w:cs="Times New Roman"/>
          <w:color w:val="000000" w:themeColor="text1"/>
          <w:sz w:val="24"/>
          <w:szCs w:val="24"/>
          <w:lang w:eastAsia="it-IT"/>
        </w:rPr>
        <w:br/>
        <w:t>Eppure dopo 50 anni dalla sua pubblicazione, nessuno è ancora riuscito a svelare il segreto del suo significato e a comprenderne appieno i meccanismi del suo successo. Più che una canzone è un mostro, una specie di Frankenstein creato e cantato da un brutto anatroccolo che si era trasformato in un dio e suonata con una chitarra eccezionale, scolpita nella trave di un caminetto, proprio come era successo a Pinocchio.</w:t>
      </w:r>
      <w:r w:rsidR="00375B69">
        <w:rPr>
          <w:rFonts w:ascii="Times New Roman" w:hAnsi="Times New Roman" w:cs="Times New Roman"/>
          <w:color w:val="000000" w:themeColor="text1"/>
          <w:sz w:val="24"/>
          <w:szCs w:val="24"/>
          <w:lang w:eastAsia="it-IT"/>
        </w:rPr>
        <w:t xml:space="preserve"> </w:t>
      </w:r>
      <w:r w:rsidRPr="00437FEF">
        <w:rPr>
          <w:rFonts w:ascii="Times New Roman" w:hAnsi="Times New Roman" w:cs="Times New Roman"/>
          <w:color w:val="000000" w:themeColor="text1"/>
          <w:sz w:val="24"/>
          <w:szCs w:val="24"/>
          <w:lang w:eastAsia="it-IT"/>
        </w:rPr>
        <w:t>Forse il segreto dei Queen è proprio questo: aver giocato a tenere i piedi in due staffe, uno sulla terra e l’altro nel mondo delle favole. Per comprenderli non serve la ragione, bisogna solo arrendersi alla loro straordinaria capacità di affabulare… dai dischi, ai live, alle loro vite, in particolare quella di Freddie.</w:t>
      </w:r>
      <w:r w:rsidRPr="00437FEF">
        <w:rPr>
          <w:rFonts w:ascii="Times New Roman" w:hAnsi="Times New Roman" w:cs="Times New Roman"/>
          <w:color w:val="000000" w:themeColor="text1"/>
          <w:sz w:val="24"/>
          <w:szCs w:val="24"/>
          <w:lang w:eastAsia="it-IT"/>
        </w:rPr>
        <w:br/>
        <w:t>Un nuovo spettacolo in cui la musica, le fascinazione visive, la narrazione (</w:t>
      </w:r>
      <w:r>
        <w:rPr>
          <w:rFonts w:ascii="Times New Roman" w:hAnsi="Times New Roman" w:cs="Times New Roman"/>
          <w:color w:val="000000" w:themeColor="text1"/>
          <w:sz w:val="24"/>
          <w:szCs w:val="24"/>
          <w:lang w:eastAsia="it-IT"/>
        </w:rPr>
        <w:t>con</w:t>
      </w:r>
      <w:r w:rsidRPr="00437FEF">
        <w:rPr>
          <w:rFonts w:ascii="Times New Roman" w:hAnsi="Times New Roman" w:cs="Times New Roman"/>
          <w:color w:val="000000" w:themeColor="text1"/>
          <w:sz w:val="24"/>
          <w:szCs w:val="24"/>
          <w:lang w:eastAsia="it-IT"/>
        </w:rPr>
        <w:t xml:space="preserve"> la regia di Daniele Sala) convivono in una formula più teatrale, una vera rapsodia pop abitata da gatti, brutti anatroccoli, chitarre fatate, regine viziate e uno scrigno di canzoni che spaccano il cuore ad ogni nota, regalandoci l’illusione di poter “vivere per sempre”.</w:t>
      </w:r>
    </w:p>
    <w:p w14:paraId="39C152DB" w14:textId="77777777" w:rsidR="00437FEF" w:rsidRDefault="00437FEF" w:rsidP="00437FEF">
      <w:pPr>
        <w:rPr>
          <w:rFonts w:ascii="Times New Roman" w:hAnsi="Times New Roman" w:cs="Times New Roman"/>
          <w:color w:val="000000" w:themeColor="text1"/>
          <w:sz w:val="24"/>
          <w:szCs w:val="24"/>
          <w:lang w:eastAsia="it-IT"/>
        </w:rPr>
      </w:pPr>
    </w:p>
    <w:p w14:paraId="27445D3D" w14:textId="5C9591ED" w:rsidR="004E25DA" w:rsidRDefault="004E25DA" w:rsidP="004E25DA">
      <w:pPr>
        <w:rPr>
          <w:rFonts w:ascii="Times New Roman" w:eastAsia="Times New Roman" w:hAnsi="Times New Roman" w:cs="Times New Roman"/>
          <w:sz w:val="24"/>
          <w:szCs w:val="24"/>
          <w:lang w:eastAsia="it-IT"/>
        </w:rPr>
      </w:pPr>
      <w:r w:rsidRPr="002208FB">
        <w:rPr>
          <w:rFonts w:ascii="Times New Roman" w:eastAsia="Times New Roman" w:hAnsi="Times New Roman" w:cs="Times New Roman"/>
          <w:sz w:val="24"/>
          <w:szCs w:val="24"/>
          <w:lang w:eastAsia="it-IT"/>
        </w:rPr>
        <w:t>Per ulteriori informazioni:</w:t>
      </w:r>
      <w:r>
        <w:rPr>
          <w:rFonts w:ascii="Times New Roman" w:eastAsia="Times New Roman" w:hAnsi="Times New Roman" w:cs="Times New Roman"/>
          <w:sz w:val="24"/>
          <w:szCs w:val="24"/>
          <w:lang w:eastAsia="it-IT"/>
        </w:rPr>
        <w:t xml:space="preserve"> </w:t>
      </w:r>
      <w:hyperlink r:id="rId36" w:history="1">
        <w:r w:rsidRPr="004E25DA">
          <w:rPr>
            <w:rStyle w:val="Collegamentoipertestuale"/>
            <w:rFonts w:ascii="Times New Roman" w:eastAsia="Times New Roman" w:hAnsi="Times New Roman" w:cs="Times New Roman"/>
            <w:sz w:val="24"/>
            <w:szCs w:val="24"/>
            <w:lang w:eastAsia="it-IT"/>
          </w:rPr>
          <w:t>https://www.teatroarcimboldi.it/fat-event/queenrhapsody/</w:t>
        </w:r>
      </w:hyperlink>
      <w:r>
        <w:rPr>
          <w:rFonts w:ascii="Times New Roman" w:eastAsia="Times New Roman" w:hAnsi="Times New Roman" w:cs="Times New Roman"/>
          <w:sz w:val="24"/>
          <w:szCs w:val="24"/>
          <w:lang w:eastAsia="it-IT"/>
        </w:rPr>
        <w:t xml:space="preserve"> </w:t>
      </w:r>
    </w:p>
    <w:p w14:paraId="269A1E00" w14:textId="24C593B8" w:rsidR="00437FEF" w:rsidRDefault="004E25DA" w:rsidP="00437FEF">
      <w:pPr>
        <w:rPr>
          <w:rFonts w:ascii="Times New Roman" w:eastAsia="Times New Roman" w:hAnsi="Times New Roman" w:cs="Times New Roman"/>
          <w:b/>
          <w:bCs/>
          <w:sz w:val="24"/>
          <w:szCs w:val="24"/>
          <w:lang w:eastAsia="it-IT"/>
        </w:rPr>
      </w:pPr>
      <w:r w:rsidRPr="002208FB">
        <w:rPr>
          <w:rFonts w:ascii="Times New Roman" w:eastAsia="Times New Roman" w:hAnsi="Times New Roman" w:cs="Times New Roman"/>
          <w:b/>
          <w:bCs/>
          <w:sz w:val="24"/>
          <w:szCs w:val="24"/>
          <w:lang w:eastAsia="it-IT"/>
        </w:rPr>
        <w:t>Promozione: sconto del 10% su tutti i settori</w:t>
      </w:r>
    </w:p>
    <w:p w14:paraId="2DF922D3" w14:textId="77777777" w:rsidR="00CB0F54" w:rsidRDefault="00CB0F54" w:rsidP="00437FEF">
      <w:pPr>
        <w:rPr>
          <w:rFonts w:ascii="Times New Roman" w:eastAsia="Times New Roman" w:hAnsi="Times New Roman" w:cs="Times New Roman"/>
          <w:b/>
          <w:bCs/>
          <w:sz w:val="24"/>
          <w:szCs w:val="24"/>
          <w:lang w:eastAsia="it-IT"/>
        </w:rPr>
      </w:pPr>
    </w:p>
    <w:p w14:paraId="03BA62D8" w14:textId="77777777" w:rsidR="00CB0F54" w:rsidRDefault="00CB0F54" w:rsidP="00437FEF">
      <w:pPr>
        <w:rPr>
          <w:rFonts w:ascii="Times New Roman" w:eastAsia="Times New Roman" w:hAnsi="Times New Roman" w:cs="Times New Roman"/>
          <w:b/>
          <w:bCs/>
          <w:sz w:val="24"/>
          <w:szCs w:val="24"/>
          <w:lang w:eastAsia="it-IT"/>
        </w:rPr>
      </w:pPr>
    </w:p>
    <w:p w14:paraId="3AE12778" w14:textId="77777777" w:rsidR="00544336" w:rsidRDefault="00544336" w:rsidP="00CB0F54">
      <w:pPr>
        <w:jc w:val="center"/>
        <w:rPr>
          <w:rFonts w:ascii="Times New Roman" w:eastAsia="Calibri" w:hAnsi="Times New Roman" w:cs="Times New Roman"/>
          <w:b/>
          <w:bCs/>
          <w:sz w:val="32"/>
          <w:szCs w:val="32"/>
        </w:rPr>
      </w:pPr>
    </w:p>
    <w:p w14:paraId="171CAD04" w14:textId="77777777" w:rsidR="00544336" w:rsidRDefault="00544336" w:rsidP="00CB0F54">
      <w:pPr>
        <w:jc w:val="center"/>
        <w:rPr>
          <w:rFonts w:ascii="Times New Roman" w:eastAsia="Calibri" w:hAnsi="Times New Roman" w:cs="Times New Roman"/>
          <w:b/>
          <w:bCs/>
          <w:sz w:val="32"/>
          <w:szCs w:val="32"/>
        </w:rPr>
      </w:pPr>
    </w:p>
    <w:p w14:paraId="4D9DE0B8" w14:textId="77777777" w:rsidR="00544336" w:rsidRDefault="00544336" w:rsidP="00CB0F54">
      <w:pPr>
        <w:jc w:val="center"/>
        <w:rPr>
          <w:rFonts w:ascii="Times New Roman" w:eastAsia="Calibri" w:hAnsi="Times New Roman" w:cs="Times New Roman"/>
          <w:b/>
          <w:bCs/>
          <w:sz w:val="32"/>
          <w:szCs w:val="32"/>
        </w:rPr>
      </w:pPr>
    </w:p>
    <w:p w14:paraId="1655FCB8" w14:textId="77777777" w:rsidR="00544336" w:rsidRDefault="00544336" w:rsidP="00CB0F54">
      <w:pPr>
        <w:jc w:val="center"/>
        <w:rPr>
          <w:rFonts w:ascii="Times New Roman" w:eastAsia="Calibri" w:hAnsi="Times New Roman" w:cs="Times New Roman"/>
          <w:b/>
          <w:bCs/>
          <w:sz w:val="32"/>
          <w:szCs w:val="32"/>
        </w:rPr>
      </w:pPr>
    </w:p>
    <w:p w14:paraId="4FAF1E3B" w14:textId="3CC2C03F" w:rsidR="00CB0F54" w:rsidRPr="00375B69" w:rsidRDefault="00CB0F54" w:rsidP="00CB0F54">
      <w:pPr>
        <w:jc w:val="center"/>
        <w:rPr>
          <w:rFonts w:ascii="Times New Roman" w:eastAsia="Calibri" w:hAnsi="Times New Roman" w:cs="Times New Roman"/>
          <w:b/>
          <w:bCs/>
          <w:sz w:val="32"/>
          <w:szCs w:val="32"/>
        </w:rPr>
      </w:pPr>
      <w:r w:rsidRPr="00375B69">
        <w:rPr>
          <w:rFonts w:ascii="Times New Roman" w:eastAsia="Calibri" w:hAnsi="Times New Roman" w:cs="Times New Roman"/>
          <w:b/>
          <w:bCs/>
          <w:sz w:val="32"/>
          <w:szCs w:val="32"/>
        </w:rPr>
        <w:t>TEATRO ARCIMBOLDI MILANO</w:t>
      </w:r>
    </w:p>
    <w:p w14:paraId="0C27AF7A" w14:textId="5FCF7E8D" w:rsidR="00CB0F54" w:rsidRPr="00375B69" w:rsidRDefault="00CB0F54" w:rsidP="00CB0F54">
      <w:pPr>
        <w:jc w:val="center"/>
        <w:rPr>
          <w:rFonts w:ascii="Times New Roman" w:eastAsia="Calibri" w:hAnsi="Times New Roman" w:cs="Times New Roman"/>
          <w:b/>
          <w:bCs/>
          <w:sz w:val="32"/>
          <w:szCs w:val="32"/>
        </w:rPr>
      </w:pPr>
      <w:r w:rsidRPr="00375B69">
        <w:rPr>
          <w:rFonts w:ascii="Times New Roman" w:eastAsia="Calibri" w:hAnsi="Times New Roman" w:cs="Times New Roman"/>
          <w:b/>
          <w:bCs/>
          <w:sz w:val="32"/>
          <w:szCs w:val="32"/>
        </w:rPr>
        <w:t>STAGIONE 2026-2027</w:t>
      </w:r>
    </w:p>
    <w:p w14:paraId="53005AFB" w14:textId="77777777" w:rsidR="00CB0F54" w:rsidRDefault="00CB0F54" w:rsidP="00437FEF">
      <w:pPr>
        <w:rPr>
          <w:rStyle w:val="Collegamentoipertestuale"/>
          <w:rFonts w:ascii="Times New Roman" w:hAnsi="Times New Roman" w:cs="Times New Roman"/>
          <w:color w:val="000000" w:themeColor="text1"/>
          <w:sz w:val="24"/>
          <w:szCs w:val="24"/>
          <w:u w:val="none"/>
          <w:lang w:eastAsia="it-IT"/>
        </w:rPr>
      </w:pPr>
    </w:p>
    <w:p w14:paraId="2C4D934C" w14:textId="77777777" w:rsidR="00CB0F54" w:rsidRPr="00CB0F54" w:rsidRDefault="00CB0F54" w:rsidP="00CB0F54">
      <w:pPr>
        <w:rPr>
          <w:rStyle w:val="Collegamentoipertestuale"/>
          <w:rFonts w:ascii="Times New Roman" w:hAnsi="Times New Roman" w:cs="Times New Roman"/>
          <w:b/>
          <w:bCs/>
          <w:i/>
          <w:iCs/>
          <w:color w:val="ED7D31" w:themeColor="accent2"/>
          <w:sz w:val="24"/>
          <w:szCs w:val="24"/>
          <w:lang w:eastAsia="it-IT"/>
        </w:rPr>
      </w:pPr>
    </w:p>
    <w:p w14:paraId="4727846C" w14:textId="77777777" w:rsidR="00CB0F54" w:rsidRPr="00CB0F54" w:rsidRDefault="00CB0F54" w:rsidP="00CB0F54">
      <w:pPr>
        <w:rPr>
          <w:rStyle w:val="Collegamentoipertestuale"/>
          <w:rFonts w:ascii="Times New Roman" w:hAnsi="Times New Roman" w:cs="Times New Roman"/>
          <w:b/>
          <w:bCs/>
          <w:i/>
          <w:iCs/>
          <w:color w:val="ED7D31" w:themeColor="accent2"/>
          <w:sz w:val="24"/>
          <w:szCs w:val="24"/>
          <w:lang w:eastAsia="it-IT"/>
        </w:rPr>
      </w:pPr>
    </w:p>
    <w:p w14:paraId="21B7B376" w14:textId="24D3571D" w:rsidR="00CB0F54" w:rsidRPr="00CB0F54" w:rsidRDefault="00CB0F54" w:rsidP="00CB0F54">
      <w:pPr>
        <w:rPr>
          <w:rStyle w:val="Collegamentoipertestuale"/>
          <w:rFonts w:ascii="Times New Roman" w:hAnsi="Times New Roman" w:cs="Times New Roman"/>
          <w:color w:val="000000" w:themeColor="text1"/>
          <w:sz w:val="24"/>
          <w:szCs w:val="24"/>
          <w:u w:val="none"/>
          <w:lang w:eastAsia="it-IT"/>
        </w:rPr>
      </w:pPr>
      <w:r w:rsidRPr="00CB0F54">
        <w:rPr>
          <w:rStyle w:val="Collegamentoipertestuale"/>
          <w:rFonts w:ascii="Times New Roman" w:hAnsi="Times New Roman" w:cs="Times New Roman"/>
          <w:b/>
          <w:bCs/>
          <w:i/>
          <w:iCs/>
          <w:color w:val="ED7D31" w:themeColor="accent2"/>
          <w:sz w:val="24"/>
          <w:szCs w:val="24"/>
          <w:lang w:eastAsia="it-IT"/>
        </w:rPr>
        <w:t>IL PRINCIPE D’EGITTO</w:t>
      </w:r>
      <w:r w:rsidRPr="00CB0F54">
        <w:rPr>
          <w:rStyle w:val="Collegamentoipertestuale"/>
          <w:rFonts w:ascii="Times New Roman" w:hAnsi="Times New Roman" w:cs="Times New Roman"/>
          <w:color w:val="000000" w:themeColor="text1"/>
          <w:sz w:val="24"/>
          <w:szCs w:val="24"/>
          <w:u w:val="none"/>
          <w:lang w:eastAsia="it-IT"/>
        </w:rPr>
        <w:t xml:space="preserve"> </w:t>
      </w:r>
      <w:r w:rsidRPr="00CB0F54">
        <w:rPr>
          <w:rStyle w:val="Collegamentoipertestuale"/>
          <w:rFonts w:ascii="Times New Roman" w:hAnsi="Times New Roman" w:cs="Times New Roman"/>
          <w:b/>
          <w:bCs/>
          <w:color w:val="000000" w:themeColor="text1"/>
          <w:sz w:val="24"/>
          <w:szCs w:val="24"/>
          <w:u w:val="none"/>
          <w:lang w:eastAsia="it-IT"/>
        </w:rPr>
        <w:t>– MUSICAL</w:t>
      </w:r>
    </w:p>
    <w:p w14:paraId="1F6C8A04" w14:textId="41933490" w:rsidR="00CB0F54" w:rsidRPr="00FE61BB" w:rsidRDefault="00CB0F54" w:rsidP="00CB0F54">
      <w:pPr>
        <w:rPr>
          <w:rStyle w:val="Collegamentoipertestuale"/>
          <w:rFonts w:ascii="Times New Roman" w:hAnsi="Times New Roman" w:cs="Times New Roman"/>
          <w:color w:val="000000" w:themeColor="text1"/>
          <w:sz w:val="24"/>
          <w:szCs w:val="24"/>
          <w:u w:val="none"/>
          <w:lang w:eastAsia="it-IT"/>
        </w:rPr>
      </w:pPr>
      <w:r w:rsidRPr="00FE61BB">
        <w:rPr>
          <w:rStyle w:val="Collegamentoipertestuale"/>
          <w:rFonts w:ascii="Times New Roman" w:hAnsi="Times New Roman" w:cs="Times New Roman"/>
          <w:color w:val="000000" w:themeColor="text1"/>
          <w:sz w:val="24"/>
          <w:szCs w:val="24"/>
          <w:u w:val="none"/>
          <w:lang w:eastAsia="it-IT"/>
        </w:rPr>
        <w:t>25 novembre – 13 dicembre 2026</w:t>
      </w:r>
    </w:p>
    <w:p w14:paraId="09844C79" w14:textId="77777777" w:rsidR="00CB0F54" w:rsidRPr="00FE61BB" w:rsidRDefault="00CB0F54" w:rsidP="00CB0F54">
      <w:pPr>
        <w:rPr>
          <w:rStyle w:val="Collegamentoipertestuale"/>
          <w:rFonts w:ascii="Times New Roman" w:hAnsi="Times New Roman" w:cs="Times New Roman"/>
          <w:color w:val="000000" w:themeColor="text1"/>
          <w:sz w:val="24"/>
          <w:szCs w:val="24"/>
          <w:u w:val="none"/>
          <w:lang w:eastAsia="it-IT"/>
        </w:rPr>
      </w:pPr>
    </w:p>
    <w:p w14:paraId="79AA9B84" w14:textId="3381ACA8" w:rsidR="00CB0F54" w:rsidRDefault="00845292" w:rsidP="00437FEF">
      <w:pPr>
        <w:rPr>
          <w:rStyle w:val="Collegamentoipertestuale"/>
          <w:rFonts w:ascii="Times New Roman" w:hAnsi="Times New Roman" w:cs="Times New Roman"/>
          <w:b/>
          <w:bCs/>
          <w:color w:val="000000" w:themeColor="text1"/>
          <w:sz w:val="24"/>
          <w:szCs w:val="24"/>
          <w:u w:val="none"/>
          <w:lang w:eastAsia="it-IT"/>
        </w:rPr>
      </w:pPr>
      <w:r w:rsidRPr="00845292">
        <w:rPr>
          <w:rStyle w:val="Collegamentoipertestuale"/>
          <w:rFonts w:ascii="Times New Roman" w:hAnsi="Times New Roman" w:cs="Times New Roman"/>
          <w:b/>
          <w:bCs/>
          <w:color w:val="000000" w:themeColor="text1"/>
          <w:sz w:val="24"/>
          <w:szCs w:val="24"/>
          <w:u w:val="none"/>
          <w:lang w:eastAsia="it-IT"/>
        </w:rPr>
        <w:t>Dopo Il Fantasma dell’Opera e Anastasia, dagli stessi produttori arriva un nuovo kolossal teatrale: Il Principe d’Egitto – Il Musical!</w:t>
      </w:r>
    </w:p>
    <w:p w14:paraId="29286723" w14:textId="2C7801EE" w:rsidR="00845292" w:rsidRDefault="00845292" w:rsidP="00437FEF">
      <w:pPr>
        <w:rPr>
          <w:rFonts w:ascii="Times New Roman" w:hAnsi="Times New Roman" w:cs="Times New Roman"/>
          <w:color w:val="000000" w:themeColor="text1"/>
          <w:sz w:val="24"/>
          <w:szCs w:val="24"/>
          <w:lang w:eastAsia="it-IT"/>
        </w:rPr>
      </w:pPr>
      <w:r w:rsidRPr="00845292">
        <w:rPr>
          <w:rFonts w:ascii="Times New Roman" w:hAnsi="Times New Roman" w:cs="Times New Roman"/>
          <w:color w:val="000000" w:themeColor="text1"/>
          <w:sz w:val="24"/>
          <w:szCs w:val="24"/>
          <w:lang w:eastAsia="it-IT"/>
        </w:rPr>
        <w:t xml:space="preserve">Dopo il grande successo de "Il Fantasma dell’Opera" e "Anastasia", nominato musical dell’anno per la stagione 2024-25, Broadway Italia </w:t>
      </w:r>
      <w:proofErr w:type="spellStart"/>
      <w:r w:rsidRPr="00845292">
        <w:rPr>
          <w:rFonts w:ascii="Times New Roman" w:hAnsi="Times New Roman" w:cs="Times New Roman"/>
          <w:color w:val="000000" w:themeColor="text1"/>
          <w:sz w:val="24"/>
          <w:szCs w:val="24"/>
          <w:lang w:eastAsia="it-IT"/>
        </w:rPr>
        <w:t>Srl</w:t>
      </w:r>
      <w:proofErr w:type="spellEnd"/>
      <w:r w:rsidRPr="00845292">
        <w:rPr>
          <w:rFonts w:ascii="Times New Roman" w:hAnsi="Times New Roman" w:cs="Times New Roman"/>
          <w:color w:val="000000" w:themeColor="text1"/>
          <w:sz w:val="24"/>
          <w:szCs w:val="24"/>
          <w:lang w:eastAsia="it-IT"/>
        </w:rPr>
        <w:t xml:space="preserve"> presenta Il Principe d’Egitto – Il Musical, tratto dall’omonimo film d’animazione prodotto dalla DreamWorks, la celebre casa fondata da Steven Spielberg.</w:t>
      </w:r>
      <w:r w:rsidRPr="00845292">
        <w:rPr>
          <w:rFonts w:ascii="Times New Roman" w:hAnsi="Times New Roman" w:cs="Times New Roman"/>
          <w:color w:val="000000" w:themeColor="text1"/>
          <w:sz w:val="24"/>
          <w:szCs w:val="24"/>
          <w:lang w:eastAsia="it-IT"/>
        </w:rPr>
        <w:br/>
        <w:t>Con la regia di Federico Bellone, questa nuova produzione si propone come un grande evento teatrale, capace di emozionare e ispirare. La colonna sonora è firmata dal tre volte premio Oscar Stephen Schwartz, autore di capolavori come "Pocahontas", "Il Gobbo di Notre Dame" e "</w:t>
      </w:r>
      <w:proofErr w:type="spellStart"/>
      <w:r w:rsidRPr="00845292">
        <w:rPr>
          <w:rFonts w:ascii="Times New Roman" w:hAnsi="Times New Roman" w:cs="Times New Roman"/>
          <w:color w:val="000000" w:themeColor="text1"/>
          <w:sz w:val="24"/>
          <w:szCs w:val="24"/>
          <w:lang w:eastAsia="it-IT"/>
        </w:rPr>
        <w:t>Wicked</w:t>
      </w:r>
      <w:proofErr w:type="spellEnd"/>
      <w:r w:rsidRPr="00845292">
        <w:rPr>
          <w:rFonts w:ascii="Times New Roman" w:hAnsi="Times New Roman" w:cs="Times New Roman"/>
          <w:color w:val="000000" w:themeColor="text1"/>
          <w:sz w:val="24"/>
          <w:szCs w:val="24"/>
          <w:lang w:eastAsia="it-IT"/>
        </w:rPr>
        <w:t>". Tra i brani più celebri figura l’indimenticabile "</w:t>
      </w:r>
      <w:proofErr w:type="spellStart"/>
      <w:r w:rsidRPr="00845292">
        <w:rPr>
          <w:rFonts w:ascii="Times New Roman" w:hAnsi="Times New Roman" w:cs="Times New Roman"/>
          <w:color w:val="000000" w:themeColor="text1"/>
          <w:sz w:val="24"/>
          <w:szCs w:val="24"/>
          <w:lang w:eastAsia="it-IT"/>
        </w:rPr>
        <w:t>When</w:t>
      </w:r>
      <w:proofErr w:type="spellEnd"/>
      <w:r w:rsidRPr="00845292">
        <w:rPr>
          <w:rFonts w:ascii="Times New Roman" w:hAnsi="Times New Roman" w:cs="Times New Roman"/>
          <w:color w:val="000000" w:themeColor="text1"/>
          <w:sz w:val="24"/>
          <w:szCs w:val="24"/>
          <w:lang w:eastAsia="it-IT"/>
        </w:rPr>
        <w:t xml:space="preserve"> </w:t>
      </w:r>
      <w:proofErr w:type="spellStart"/>
      <w:r w:rsidRPr="00845292">
        <w:rPr>
          <w:rFonts w:ascii="Times New Roman" w:hAnsi="Times New Roman" w:cs="Times New Roman"/>
          <w:color w:val="000000" w:themeColor="text1"/>
          <w:sz w:val="24"/>
          <w:szCs w:val="24"/>
          <w:lang w:eastAsia="it-IT"/>
        </w:rPr>
        <w:t>You</w:t>
      </w:r>
      <w:proofErr w:type="spellEnd"/>
      <w:r w:rsidRPr="00845292">
        <w:rPr>
          <w:rFonts w:ascii="Times New Roman" w:hAnsi="Times New Roman" w:cs="Times New Roman"/>
          <w:color w:val="000000" w:themeColor="text1"/>
          <w:sz w:val="24"/>
          <w:szCs w:val="24"/>
          <w:lang w:eastAsia="it-IT"/>
        </w:rPr>
        <w:t xml:space="preserve"> Believe", resa famosa da Whitney Houston e Mariah Carey e vincitrice dell’Oscar per la miglior canzone originale.</w:t>
      </w:r>
      <w:r w:rsidRPr="00845292">
        <w:rPr>
          <w:rFonts w:ascii="Times New Roman" w:hAnsi="Times New Roman" w:cs="Times New Roman"/>
          <w:color w:val="000000" w:themeColor="text1"/>
          <w:sz w:val="24"/>
          <w:szCs w:val="24"/>
          <w:lang w:eastAsia="it-IT"/>
        </w:rPr>
        <w:br/>
        <w:t>L’allestimento si distingue per la sua dimensione kolossal, con un’orchestra dal vivo e oltre cinquanta interpreti in scena, effetti speciali spettacolari e scenografie mozzafiato. Il risultato è un musical potente, visivamente straordinario e ricco di significato, che porta in scena una delle storie più affascinanti dell’antichità con uno stile contemporaneo e vibrante. Tra epica e spiritualità, lo spettacolo affronta con forza temi universali come libertà, identità e sacrificio, regalando al pubblico un’esperienza che va ben oltre il semplice intrattenimento. Il Principe d’Egitto – Il Musical è un evento imperdibile per chi ama il grande teatro e desidera lasciarsi trasportare da una storia senza tempo, raccontata con arte, musica ed emozione.</w:t>
      </w:r>
    </w:p>
    <w:p w14:paraId="4CC3147B" w14:textId="77777777" w:rsidR="00845292" w:rsidRDefault="00845292" w:rsidP="00437FEF">
      <w:pPr>
        <w:rPr>
          <w:rFonts w:ascii="Times New Roman" w:hAnsi="Times New Roman" w:cs="Times New Roman"/>
          <w:color w:val="000000" w:themeColor="text1"/>
          <w:sz w:val="24"/>
          <w:szCs w:val="24"/>
          <w:lang w:eastAsia="it-IT"/>
        </w:rPr>
      </w:pPr>
    </w:p>
    <w:p w14:paraId="5CEF1919" w14:textId="71B09390" w:rsidR="00845292" w:rsidRPr="00BD210E" w:rsidRDefault="00845292" w:rsidP="00845292">
      <w:pPr>
        <w:rPr>
          <w:rStyle w:val="Collegamentoipertestuale"/>
          <w:rFonts w:ascii="Times New Roman" w:hAnsi="Times New Roman" w:cs="Times New Roman"/>
          <w:color w:val="000000" w:themeColor="text1"/>
          <w:sz w:val="24"/>
          <w:szCs w:val="24"/>
          <w:u w:val="none"/>
          <w:lang w:eastAsia="it-IT"/>
        </w:rPr>
      </w:pPr>
      <w:r>
        <w:rPr>
          <w:rStyle w:val="Collegamentoipertestuale"/>
          <w:rFonts w:ascii="Times New Roman" w:hAnsi="Times New Roman" w:cs="Times New Roman"/>
          <w:color w:val="000000" w:themeColor="text1"/>
          <w:sz w:val="24"/>
          <w:szCs w:val="24"/>
          <w:u w:val="none"/>
          <w:lang w:eastAsia="it-IT"/>
        </w:rPr>
        <w:t xml:space="preserve">Per ulteriori informazioni: </w:t>
      </w:r>
      <w:hyperlink r:id="rId37" w:history="1">
        <w:r w:rsidRPr="00845292">
          <w:rPr>
            <w:rStyle w:val="Collegamentoipertestuale"/>
            <w:rFonts w:ascii="Times New Roman" w:hAnsi="Times New Roman" w:cs="Times New Roman"/>
            <w:sz w:val="24"/>
            <w:szCs w:val="24"/>
            <w:lang w:eastAsia="it-IT"/>
          </w:rPr>
          <w:t>https://www.teatroarcimboldi.it/fat-event/il-principe-degitto-il-musical/</w:t>
        </w:r>
      </w:hyperlink>
    </w:p>
    <w:p w14:paraId="53A944FE" w14:textId="5BA2BBB5" w:rsidR="00845292" w:rsidRPr="00845292" w:rsidRDefault="00845292" w:rsidP="00845292">
      <w:pPr>
        <w:rPr>
          <w:rStyle w:val="Collegamentoipertestuale"/>
          <w:rFonts w:ascii="Times New Roman" w:hAnsi="Times New Roman" w:cs="Times New Roman"/>
          <w:color w:val="000000" w:themeColor="text1"/>
          <w:sz w:val="24"/>
          <w:szCs w:val="24"/>
          <w:u w:val="none"/>
          <w:lang w:eastAsia="it-IT"/>
        </w:rPr>
      </w:pPr>
      <w:r w:rsidRPr="002208FB">
        <w:rPr>
          <w:rFonts w:ascii="Times New Roman" w:eastAsia="Times New Roman" w:hAnsi="Times New Roman" w:cs="Times New Roman"/>
          <w:b/>
          <w:bCs/>
          <w:sz w:val="24"/>
          <w:szCs w:val="24"/>
          <w:lang w:eastAsia="it-IT"/>
        </w:rPr>
        <w:t>Promozione: sconto del 10% su tutti i settori</w:t>
      </w:r>
    </w:p>
    <w:sectPr w:rsidR="00845292" w:rsidRPr="00845292">
      <w:headerReference w:type="default" r:id="rId38"/>
      <w:footerReference w:type="default" r:id="rId3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57DE2" w14:textId="77777777" w:rsidR="00845292" w:rsidRDefault="00845292" w:rsidP="00845292">
      <w:pPr>
        <w:spacing w:line="240" w:lineRule="auto"/>
      </w:pPr>
      <w:r>
        <w:separator/>
      </w:r>
    </w:p>
  </w:endnote>
  <w:endnote w:type="continuationSeparator" w:id="0">
    <w:p w14:paraId="3A81D76C" w14:textId="77777777" w:rsidR="00845292" w:rsidRDefault="00845292" w:rsidP="00845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216E0" w14:textId="2301E64D" w:rsidR="00845292" w:rsidRDefault="00845292">
    <w:pPr>
      <w:pStyle w:val="Pidipagina"/>
    </w:pPr>
    <w:r>
      <w:rPr>
        <w:noProof/>
      </w:rPr>
      <w:drawing>
        <wp:inline distT="0" distB="0" distL="0" distR="0" wp14:anchorId="1AECE959" wp14:editId="13790DC1">
          <wp:extent cx="6120130" cy="575310"/>
          <wp:effectExtent l="0" t="0" r="0" b="0"/>
          <wp:docPr id="44390691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906910" name="Immagine 443906910"/>
                  <pic:cNvPicPr/>
                </pic:nvPicPr>
                <pic:blipFill>
                  <a:blip r:embed="rId1">
                    <a:extLst>
                      <a:ext uri="{28A0092B-C50C-407E-A947-70E740481C1C}">
                        <a14:useLocalDpi xmlns:a14="http://schemas.microsoft.com/office/drawing/2010/main" val="0"/>
                      </a:ext>
                    </a:extLst>
                  </a:blip>
                  <a:stretch>
                    <a:fillRect/>
                  </a:stretch>
                </pic:blipFill>
                <pic:spPr>
                  <a:xfrm>
                    <a:off x="0" y="0"/>
                    <a:ext cx="6120130" cy="5753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D6473" w14:textId="77777777" w:rsidR="00845292" w:rsidRDefault="00845292" w:rsidP="00845292">
      <w:pPr>
        <w:spacing w:line="240" w:lineRule="auto"/>
      </w:pPr>
      <w:r>
        <w:separator/>
      </w:r>
    </w:p>
  </w:footnote>
  <w:footnote w:type="continuationSeparator" w:id="0">
    <w:p w14:paraId="513BB7B0" w14:textId="77777777" w:rsidR="00845292" w:rsidRDefault="00845292" w:rsidP="008452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F203F" w14:textId="6F4B4080" w:rsidR="00845292" w:rsidRDefault="00845292">
    <w:pPr>
      <w:pStyle w:val="Intestazione"/>
    </w:pPr>
    <w:r>
      <w:rPr>
        <w:noProof/>
      </w:rPr>
      <w:drawing>
        <wp:inline distT="0" distB="0" distL="0" distR="0" wp14:anchorId="34F65ED2" wp14:editId="46EA0405">
          <wp:extent cx="6120130" cy="610235"/>
          <wp:effectExtent l="0" t="0" r="0" b="0"/>
          <wp:docPr id="152483784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37846" name="Immagine 1524837846"/>
                  <pic:cNvPicPr/>
                </pic:nvPicPr>
                <pic:blipFill>
                  <a:blip r:embed="rId1">
                    <a:extLst>
                      <a:ext uri="{28A0092B-C50C-407E-A947-70E740481C1C}">
                        <a14:useLocalDpi xmlns:a14="http://schemas.microsoft.com/office/drawing/2010/main" val="0"/>
                      </a:ext>
                    </a:extLst>
                  </a:blip>
                  <a:stretch>
                    <a:fillRect/>
                  </a:stretch>
                </pic:blipFill>
                <pic:spPr>
                  <a:xfrm>
                    <a:off x="0" y="0"/>
                    <a:ext cx="6120130" cy="6102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C395D"/>
    <w:multiLevelType w:val="multilevel"/>
    <w:tmpl w:val="D600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44938"/>
    <w:multiLevelType w:val="multilevel"/>
    <w:tmpl w:val="586A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763691">
    <w:abstractNumId w:val="0"/>
  </w:num>
  <w:num w:numId="2" w16cid:durableId="1169370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124"/>
    <w:rsid w:val="000014F5"/>
    <w:rsid w:val="0000723C"/>
    <w:rsid w:val="0001032F"/>
    <w:rsid w:val="0002573B"/>
    <w:rsid w:val="000266E1"/>
    <w:rsid w:val="000274C2"/>
    <w:rsid w:val="00030F2F"/>
    <w:rsid w:val="000336CD"/>
    <w:rsid w:val="0005148A"/>
    <w:rsid w:val="000604C8"/>
    <w:rsid w:val="000A2E81"/>
    <w:rsid w:val="000A5CF1"/>
    <w:rsid w:val="000B01D8"/>
    <w:rsid w:val="000B4D77"/>
    <w:rsid w:val="000C08F7"/>
    <w:rsid w:val="000D772C"/>
    <w:rsid w:val="001105D0"/>
    <w:rsid w:val="00125D9F"/>
    <w:rsid w:val="00133C6A"/>
    <w:rsid w:val="00134749"/>
    <w:rsid w:val="0013519C"/>
    <w:rsid w:val="00151674"/>
    <w:rsid w:val="00174FD1"/>
    <w:rsid w:val="001A50BF"/>
    <w:rsid w:val="001B0B00"/>
    <w:rsid w:val="001B170E"/>
    <w:rsid w:val="001B2137"/>
    <w:rsid w:val="001C1AF7"/>
    <w:rsid w:val="00200A72"/>
    <w:rsid w:val="002208FB"/>
    <w:rsid w:val="00236055"/>
    <w:rsid w:val="00251B9D"/>
    <w:rsid w:val="002626FF"/>
    <w:rsid w:val="00265988"/>
    <w:rsid w:val="00274BB1"/>
    <w:rsid w:val="002870BD"/>
    <w:rsid w:val="00293E36"/>
    <w:rsid w:val="0029526C"/>
    <w:rsid w:val="00297354"/>
    <w:rsid w:val="002A422B"/>
    <w:rsid w:val="002B009A"/>
    <w:rsid w:val="002B4C54"/>
    <w:rsid w:val="002B5CEC"/>
    <w:rsid w:val="002C0A45"/>
    <w:rsid w:val="002D2C4C"/>
    <w:rsid w:val="002E003E"/>
    <w:rsid w:val="002E017A"/>
    <w:rsid w:val="002E0227"/>
    <w:rsid w:val="00303C30"/>
    <w:rsid w:val="00313D65"/>
    <w:rsid w:val="00326042"/>
    <w:rsid w:val="003344DB"/>
    <w:rsid w:val="00335671"/>
    <w:rsid w:val="00335798"/>
    <w:rsid w:val="003532AC"/>
    <w:rsid w:val="00375B69"/>
    <w:rsid w:val="003A45DA"/>
    <w:rsid w:val="003C0804"/>
    <w:rsid w:val="003C5652"/>
    <w:rsid w:val="003D3365"/>
    <w:rsid w:val="003D77E5"/>
    <w:rsid w:val="003E6138"/>
    <w:rsid w:val="003F6EFB"/>
    <w:rsid w:val="0040504F"/>
    <w:rsid w:val="00406890"/>
    <w:rsid w:val="004178CF"/>
    <w:rsid w:val="00424317"/>
    <w:rsid w:val="00436C38"/>
    <w:rsid w:val="00437FEF"/>
    <w:rsid w:val="0044198D"/>
    <w:rsid w:val="00446849"/>
    <w:rsid w:val="0045379E"/>
    <w:rsid w:val="00475577"/>
    <w:rsid w:val="00484D74"/>
    <w:rsid w:val="00486AB7"/>
    <w:rsid w:val="0049748A"/>
    <w:rsid w:val="004A1A27"/>
    <w:rsid w:val="004B4B36"/>
    <w:rsid w:val="004D5247"/>
    <w:rsid w:val="004E25DA"/>
    <w:rsid w:val="005025B4"/>
    <w:rsid w:val="00515A40"/>
    <w:rsid w:val="005278CF"/>
    <w:rsid w:val="0053186F"/>
    <w:rsid w:val="00537568"/>
    <w:rsid w:val="00544336"/>
    <w:rsid w:val="00544440"/>
    <w:rsid w:val="00545B6E"/>
    <w:rsid w:val="0055164A"/>
    <w:rsid w:val="0056021C"/>
    <w:rsid w:val="005623EC"/>
    <w:rsid w:val="00571352"/>
    <w:rsid w:val="005934DD"/>
    <w:rsid w:val="00596459"/>
    <w:rsid w:val="005C14DB"/>
    <w:rsid w:val="005C1564"/>
    <w:rsid w:val="005E1BE8"/>
    <w:rsid w:val="005E3530"/>
    <w:rsid w:val="005F4B02"/>
    <w:rsid w:val="00603E37"/>
    <w:rsid w:val="006103DD"/>
    <w:rsid w:val="00615D07"/>
    <w:rsid w:val="00626CBD"/>
    <w:rsid w:val="006301DC"/>
    <w:rsid w:val="00640F46"/>
    <w:rsid w:val="00641E03"/>
    <w:rsid w:val="006546ED"/>
    <w:rsid w:val="00657759"/>
    <w:rsid w:val="006605F3"/>
    <w:rsid w:val="006703F0"/>
    <w:rsid w:val="006766C0"/>
    <w:rsid w:val="0067680D"/>
    <w:rsid w:val="006802FE"/>
    <w:rsid w:val="00681BE7"/>
    <w:rsid w:val="0068328E"/>
    <w:rsid w:val="00693C5C"/>
    <w:rsid w:val="00694F0D"/>
    <w:rsid w:val="006966D0"/>
    <w:rsid w:val="006A3E22"/>
    <w:rsid w:val="006B57BA"/>
    <w:rsid w:val="006B5A06"/>
    <w:rsid w:val="006D05F4"/>
    <w:rsid w:val="006E2697"/>
    <w:rsid w:val="006F3B6F"/>
    <w:rsid w:val="006F4D4C"/>
    <w:rsid w:val="0070613A"/>
    <w:rsid w:val="00707407"/>
    <w:rsid w:val="007107D0"/>
    <w:rsid w:val="007377B9"/>
    <w:rsid w:val="007426B0"/>
    <w:rsid w:val="00745433"/>
    <w:rsid w:val="0076540C"/>
    <w:rsid w:val="00772997"/>
    <w:rsid w:val="00780F19"/>
    <w:rsid w:val="0079778F"/>
    <w:rsid w:val="007B1124"/>
    <w:rsid w:val="007D1E93"/>
    <w:rsid w:val="007D375B"/>
    <w:rsid w:val="007D4EF3"/>
    <w:rsid w:val="007E3D9B"/>
    <w:rsid w:val="007F18DE"/>
    <w:rsid w:val="00805234"/>
    <w:rsid w:val="00806484"/>
    <w:rsid w:val="00813F5D"/>
    <w:rsid w:val="0082258F"/>
    <w:rsid w:val="00826732"/>
    <w:rsid w:val="00837FE4"/>
    <w:rsid w:val="00845292"/>
    <w:rsid w:val="00854B7D"/>
    <w:rsid w:val="0085707F"/>
    <w:rsid w:val="00867752"/>
    <w:rsid w:val="00890C6C"/>
    <w:rsid w:val="00893448"/>
    <w:rsid w:val="008A07B0"/>
    <w:rsid w:val="008C2335"/>
    <w:rsid w:val="008C3CE5"/>
    <w:rsid w:val="008C7C6E"/>
    <w:rsid w:val="008D0D14"/>
    <w:rsid w:val="008D69E5"/>
    <w:rsid w:val="008F61EC"/>
    <w:rsid w:val="00903E8C"/>
    <w:rsid w:val="00905EE3"/>
    <w:rsid w:val="009067ED"/>
    <w:rsid w:val="00936541"/>
    <w:rsid w:val="00937BDA"/>
    <w:rsid w:val="0094108F"/>
    <w:rsid w:val="009553F4"/>
    <w:rsid w:val="00957CC1"/>
    <w:rsid w:val="009644F3"/>
    <w:rsid w:val="00983BA8"/>
    <w:rsid w:val="00987567"/>
    <w:rsid w:val="00993B82"/>
    <w:rsid w:val="009A1CB3"/>
    <w:rsid w:val="009D1D07"/>
    <w:rsid w:val="009D5D53"/>
    <w:rsid w:val="009F0013"/>
    <w:rsid w:val="009F1CA3"/>
    <w:rsid w:val="00A03A00"/>
    <w:rsid w:val="00A10886"/>
    <w:rsid w:val="00A151A3"/>
    <w:rsid w:val="00A15B4F"/>
    <w:rsid w:val="00A27DA7"/>
    <w:rsid w:val="00A369E8"/>
    <w:rsid w:val="00A452A7"/>
    <w:rsid w:val="00A736F2"/>
    <w:rsid w:val="00A761CB"/>
    <w:rsid w:val="00A80668"/>
    <w:rsid w:val="00A832AA"/>
    <w:rsid w:val="00AB2115"/>
    <w:rsid w:val="00AB2B2B"/>
    <w:rsid w:val="00AB6457"/>
    <w:rsid w:val="00AC03DE"/>
    <w:rsid w:val="00AC1A24"/>
    <w:rsid w:val="00AC28C3"/>
    <w:rsid w:val="00AC429C"/>
    <w:rsid w:val="00AC5094"/>
    <w:rsid w:val="00AD1DE9"/>
    <w:rsid w:val="00AE06B8"/>
    <w:rsid w:val="00AF5580"/>
    <w:rsid w:val="00B34034"/>
    <w:rsid w:val="00B55DEE"/>
    <w:rsid w:val="00B61AE7"/>
    <w:rsid w:val="00B63239"/>
    <w:rsid w:val="00B8394E"/>
    <w:rsid w:val="00B96505"/>
    <w:rsid w:val="00B976E0"/>
    <w:rsid w:val="00BB2696"/>
    <w:rsid w:val="00BB2BCF"/>
    <w:rsid w:val="00BC5EF2"/>
    <w:rsid w:val="00BD210E"/>
    <w:rsid w:val="00BD6AFE"/>
    <w:rsid w:val="00C05F9A"/>
    <w:rsid w:val="00C205E5"/>
    <w:rsid w:val="00C20D9E"/>
    <w:rsid w:val="00C21089"/>
    <w:rsid w:val="00C26B2A"/>
    <w:rsid w:val="00C36A7B"/>
    <w:rsid w:val="00C40201"/>
    <w:rsid w:val="00C41751"/>
    <w:rsid w:val="00C64228"/>
    <w:rsid w:val="00C73D4C"/>
    <w:rsid w:val="00C919E0"/>
    <w:rsid w:val="00CA1262"/>
    <w:rsid w:val="00CB068E"/>
    <w:rsid w:val="00CB0F54"/>
    <w:rsid w:val="00CC4781"/>
    <w:rsid w:val="00CD0812"/>
    <w:rsid w:val="00CD2B4B"/>
    <w:rsid w:val="00CE209A"/>
    <w:rsid w:val="00CE3CAB"/>
    <w:rsid w:val="00CE4766"/>
    <w:rsid w:val="00CF5EDA"/>
    <w:rsid w:val="00D04C91"/>
    <w:rsid w:val="00D07330"/>
    <w:rsid w:val="00D132CF"/>
    <w:rsid w:val="00D211C2"/>
    <w:rsid w:val="00D708D5"/>
    <w:rsid w:val="00D90F27"/>
    <w:rsid w:val="00D96F51"/>
    <w:rsid w:val="00DB0B7D"/>
    <w:rsid w:val="00DC3DD1"/>
    <w:rsid w:val="00DC4F50"/>
    <w:rsid w:val="00DE6C40"/>
    <w:rsid w:val="00DF24A2"/>
    <w:rsid w:val="00DF4490"/>
    <w:rsid w:val="00DF4EFD"/>
    <w:rsid w:val="00E01D3D"/>
    <w:rsid w:val="00E14C8D"/>
    <w:rsid w:val="00E2671D"/>
    <w:rsid w:val="00E548F3"/>
    <w:rsid w:val="00E5729E"/>
    <w:rsid w:val="00E57439"/>
    <w:rsid w:val="00E62D7F"/>
    <w:rsid w:val="00E715FB"/>
    <w:rsid w:val="00E81753"/>
    <w:rsid w:val="00E82DE0"/>
    <w:rsid w:val="00E85675"/>
    <w:rsid w:val="00E90295"/>
    <w:rsid w:val="00E917E6"/>
    <w:rsid w:val="00E96B41"/>
    <w:rsid w:val="00EA0AB7"/>
    <w:rsid w:val="00EB2DE0"/>
    <w:rsid w:val="00EB497F"/>
    <w:rsid w:val="00EC1ECC"/>
    <w:rsid w:val="00EC60F8"/>
    <w:rsid w:val="00ED577A"/>
    <w:rsid w:val="00EE2259"/>
    <w:rsid w:val="00EF1FFB"/>
    <w:rsid w:val="00EF206C"/>
    <w:rsid w:val="00F027C8"/>
    <w:rsid w:val="00F262AC"/>
    <w:rsid w:val="00F30A35"/>
    <w:rsid w:val="00F3371F"/>
    <w:rsid w:val="00F34C58"/>
    <w:rsid w:val="00F43009"/>
    <w:rsid w:val="00F45CF3"/>
    <w:rsid w:val="00F45E86"/>
    <w:rsid w:val="00F512DB"/>
    <w:rsid w:val="00F7067C"/>
    <w:rsid w:val="00F744ED"/>
    <w:rsid w:val="00FC4CBF"/>
    <w:rsid w:val="00FD0D53"/>
    <w:rsid w:val="00FE61BB"/>
    <w:rsid w:val="00FF40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9AECCD"/>
  <w15:chartTrackingRefBased/>
  <w15:docId w15:val="{28456B7B-3A03-42F0-BBF9-EB571D3E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75577"/>
  </w:style>
  <w:style w:type="paragraph" w:styleId="Titolo1">
    <w:name w:val="heading 1"/>
    <w:basedOn w:val="Normale"/>
    <w:next w:val="Normale"/>
    <w:link w:val="Titolo1Carattere"/>
    <w:uiPriority w:val="9"/>
    <w:qFormat/>
    <w:rsid w:val="00AB64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C03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olo3">
    <w:name w:val="heading 3"/>
    <w:basedOn w:val="Normale"/>
    <w:link w:val="Titolo3Carattere"/>
    <w:uiPriority w:val="9"/>
    <w:qFormat/>
    <w:rsid w:val="007D1E93"/>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next w:val="Normale"/>
    <w:link w:val="Titolo4Carattere"/>
    <w:uiPriority w:val="9"/>
    <w:unhideWhenUsed/>
    <w:qFormat/>
    <w:rsid w:val="00303C3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C4CBF"/>
    <w:rPr>
      <w:color w:val="0563C1" w:themeColor="hyperlink"/>
      <w:u w:val="single"/>
    </w:rPr>
  </w:style>
  <w:style w:type="character" w:styleId="Collegamentovisitato">
    <w:name w:val="FollowedHyperlink"/>
    <w:basedOn w:val="Carpredefinitoparagrafo"/>
    <w:uiPriority w:val="99"/>
    <w:semiHidden/>
    <w:unhideWhenUsed/>
    <w:rsid w:val="002E003E"/>
    <w:rPr>
      <w:color w:val="954F72" w:themeColor="followedHyperlink"/>
      <w:u w:val="single"/>
    </w:rPr>
  </w:style>
  <w:style w:type="character" w:customStyle="1" w:styleId="Titolo3Carattere">
    <w:name w:val="Titolo 3 Carattere"/>
    <w:basedOn w:val="Carpredefinitoparagrafo"/>
    <w:link w:val="Titolo3"/>
    <w:uiPriority w:val="9"/>
    <w:rsid w:val="007D1E93"/>
    <w:rPr>
      <w:rFonts w:ascii="Times New Roman" w:eastAsia="Times New Roman" w:hAnsi="Times New Roman" w:cs="Times New Roman"/>
      <w:b/>
      <w:bCs/>
      <w:sz w:val="27"/>
      <w:szCs w:val="27"/>
      <w:lang w:eastAsia="it-IT"/>
    </w:rPr>
  </w:style>
  <w:style w:type="character" w:styleId="Enfasigrassetto">
    <w:name w:val="Strong"/>
    <w:basedOn w:val="Carpredefinitoparagrafo"/>
    <w:uiPriority w:val="22"/>
    <w:qFormat/>
    <w:rsid w:val="007D1E93"/>
    <w:rPr>
      <w:b/>
      <w:bCs/>
    </w:rPr>
  </w:style>
  <w:style w:type="paragraph" w:styleId="NormaleWeb">
    <w:name w:val="Normal (Web)"/>
    <w:basedOn w:val="Normale"/>
    <w:uiPriority w:val="99"/>
    <w:unhideWhenUsed/>
    <w:rsid w:val="00CF5ED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4Carattere">
    <w:name w:val="Titolo 4 Carattere"/>
    <w:basedOn w:val="Carpredefinitoparagrafo"/>
    <w:link w:val="Titolo4"/>
    <w:uiPriority w:val="9"/>
    <w:rsid w:val="00303C30"/>
    <w:rPr>
      <w:rFonts w:asciiTheme="majorHAnsi" w:eastAsiaTheme="majorEastAsia" w:hAnsiTheme="majorHAnsi" w:cstheme="majorBidi"/>
      <w:i/>
      <w:iCs/>
      <w:color w:val="2E74B5" w:themeColor="accent1" w:themeShade="BF"/>
    </w:rPr>
  </w:style>
  <w:style w:type="character" w:styleId="Enfasicorsivo">
    <w:name w:val="Emphasis"/>
    <w:basedOn w:val="Carpredefinitoparagrafo"/>
    <w:uiPriority w:val="20"/>
    <w:qFormat/>
    <w:rsid w:val="003C5652"/>
    <w:rPr>
      <w:i/>
      <w:iCs/>
    </w:rPr>
  </w:style>
  <w:style w:type="paragraph" w:customStyle="1" w:styleId="s10">
    <w:name w:val="s10"/>
    <w:basedOn w:val="Normale"/>
    <w:rsid w:val="00DF449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bumpedfont15">
    <w:name w:val="bumpedfont15"/>
    <w:basedOn w:val="Carpredefinitoparagrafo"/>
    <w:rsid w:val="00DF4490"/>
  </w:style>
  <w:style w:type="character" w:customStyle="1" w:styleId="Titolo2Carattere">
    <w:name w:val="Titolo 2 Carattere"/>
    <w:basedOn w:val="Carpredefinitoparagrafo"/>
    <w:link w:val="Titolo2"/>
    <w:uiPriority w:val="9"/>
    <w:rsid w:val="00AC03DE"/>
    <w:rPr>
      <w:rFonts w:asciiTheme="majorHAnsi" w:eastAsiaTheme="majorEastAsia" w:hAnsiTheme="majorHAnsi" w:cstheme="majorBidi"/>
      <w:color w:val="2E74B5" w:themeColor="accent1" w:themeShade="BF"/>
      <w:sz w:val="26"/>
      <w:szCs w:val="26"/>
    </w:rPr>
  </w:style>
  <w:style w:type="character" w:styleId="Menzionenonrisolta">
    <w:name w:val="Unresolved Mention"/>
    <w:basedOn w:val="Carpredefinitoparagrafo"/>
    <w:uiPriority w:val="99"/>
    <w:semiHidden/>
    <w:unhideWhenUsed/>
    <w:rsid w:val="00A80668"/>
    <w:rPr>
      <w:color w:val="605E5C"/>
      <w:shd w:val="clear" w:color="auto" w:fill="E1DFDD"/>
    </w:rPr>
  </w:style>
  <w:style w:type="character" w:customStyle="1" w:styleId="Titolo1Carattere">
    <w:name w:val="Titolo 1 Carattere"/>
    <w:basedOn w:val="Carpredefinitoparagrafo"/>
    <w:link w:val="Titolo1"/>
    <w:uiPriority w:val="9"/>
    <w:rsid w:val="00AB6457"/>
    <w:rPr>
      <w:rFonts w:asciiTheme="majorHAnsi" w:eastAsiaTheme="majorEastAsia" w:hAnsiTheme="majorHAnsi" w:cstheme="majorBidi"/>
      <w:color w:val="2E74B5" w:themeColor="accent1" w:themeShade="BF"/>
      <w:sz w:val="32"/>
      <w:szCs w:val="32"/>
    </w:rPr>
  </w:style>
  <w:style w:type="paragraph" w:styleId="Intestazione">
    <w:name w:val="header"/>
    <w:basedOn w:val="Normale"/>
    <w:link w:val="IntestazioneCarattere"/>
    <w:uiPriority w:val="99"/>
    <w:unhideWhenUsed/>
    <w:rsid w:val="00845292"/>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845292"/>
  </w:style>
  <w:style w:type="paragraph" w:styleId="Pidipagina">
    <w:name w:val="footer"/>
    <w:basedOn w:val="Normale"/>
    <w:link w:val="PidipaginaCarattere"/>
    <w:uiPriority w:val="99"/>
    <w:unhideWhenUsed/>
    <w:rsid w:val="00845292"/>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845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3353">
      <w:bodyDiv w:val="1"/>
      <w:marLeft w:val="0"/>
      <w:marRight w:val="0"/>
      <w:marTop w:val="0"/>
      <w:marBottom w:val="0"/>
      <w:divBdr>
        <w:top w:val="none" w:sz="0" w:space="0" w:color="auto"/>
        <w:left w:val="none" w:sz="0" w:space="0" w:color="auto"/>
        <w:bottom w:val="none" w:sz="0" w:space="0" w:color="auto"/>
        <w:right w:val="none" w:sz="0" w:space="0" w:color="auto"/>
      </w:divBdr>
      <w:divsChild>
        <w:div w:id="1964850091">
          <w:marLeft w:val="0"/>
          <w:marRight w:val="0"/>
          <w:marTop w:val="0"/>
          <w:marBottom w:val="0"/>
          <w:divBdr>
            <w:top w:val="none" w:sz="0" w:space="0" w:color="auto"/>
            <w:left w:val="none" w:sz="0" w:space="0" w:color="auto"/>
            <w:bottom w:val="none" w:sz="0" w:space="0" w:color="auto"/>
            <w:right w:val="none" w:sz="0" w:space="0" w:color="auto"/>
          </w:divBdr>
          <w:divsChild>
            <w:div w:id="99181094">
              <w:marLeft w:val="-183"/>
              <w:marRight w:val="-183"/>
              <w:marTop w:val="0"/>
              <w:marBottom w:val="0"/>
              <w:divBdr>
                <w:top w:val="none" w:sz="0" w:space="0" w:color="auto"/>
                <w:left w:val="none" w:sz="0" w:space="0" w:color="auto"/>
                <w:bottom w:val="none" w:sz="0" w:space="0" w:color="auto"/>
                <w:right w:val="none" w:sz="0" w:space="0" w:color="auto"/>
              </w:divBdr>
              <w:divsChild>
                <w:div w:id="1544781142">
                  <w:marLeft w:val="0"/>
                  <w:marRight w:val="0"/>
                  <w:marTop w:val="0"/>
                  <w:marBottom w:val="0"/>
                  <w:divBdr>
                    <w:top w:val="none" w:sz="0" w:space="0" w:color="auto"/>
                    <w:left w:val="none" w:sz="0" w:space="0" w:color="auto"/>
                    <w:bottom w:val="none" w:sz="0" w:space="0" w:color="auto"/>
                    <w:right w:val="none" w:sz="0" w:space="0" w:color="auto"/>
                  </w:divBdr>
                  <w:divsChild>
                    <w:div w:id="649944423">
                      <w:marLeft w:val="0"/>
                      <w:marRight w:val="0"/>
                      <w:marTop w:val="0"/>
                      <w:marBottom w:val="0"/>
                      <w:divBdr>
                        <w:top w:val="none" w:sz="0" w:space="0" w:color="auto"/>
                        <w:left w:val="none" w:sz="0" w:space="0" w:color="auto"/>
                        <w:bottom w:val="none" w:sz="0" w:space="0" w:color="auto"/>
                        <w:right w:val="none" w:sz="0" w:space="0" w:color="auto"/>
                      </w:divBdr>
                      <w:divsChild>
                        <w:div w:id="1322586571">
                          <w:marLeft w:val="0"/>
                          <w:marRight w:val="0"/>
                          <w:marTop w:val="0"/>
                          <w:marBottom w:val="0"/>
                          <w:divBdr>
                            <w:top w:val="none" w:sz="0" w:space="0" w:color="auto"/>
                            <w:left w:val="none" w:sz="0" w:space="0" w:color="auto"/>
                            <w:bottom w:val="none" w:sz="0" w:space="0" w:color="auto"/>
                            <w:right w:val="none" w:sz="0" w:space="0" w:color="auto"/>
                          </w:divBdr>
                          <w:divsChild>
                            <w:div w:id="1379743319">
                              <w:marLeft w:val="0"/>
                              <w:marRight w:val="0"/>
                              <w:marTop w:val="225"/>
                              <w:marBottom w:val="0"/>
                              <w:divBdr>
                                <w:top w:val="none" w:sz="0" w:space="0" w:color="auto"/>
                                <w:left w:val="none" w:sz="0" w:space="0" w:color="auto"/>
                                <w:bottom w:val="none" w:sz="0" w:space="0" w:color="auto"/>
                                <w:right w:val="none" w:sz="0" w:space="0" w:color="auto"/>
                              </w:divBdr>
                              <w:divsChild>
                                <w:div w:id="119002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242661">
      <w:bodyDiv w:val="1"/>
      <w:marLeft w:val="0"/>
      <w:marRight w:val="0"/>
      <w:marTop w:val="0"/>
      <w:marBottom w:val="0"/>
      <w:divBdr>
        <w:top w:val="none" w:sz="0" w:space="0" w:color="auto"/>
        <w:left w:val="none" w:sz="0" w:space="0" w:color="auto"/>
        <w:bottom w:val="none" w:sz="0" w:space="0" w:color="auto"/>
        <w:right w:val="none" w:sz="0" w:space="0" w:color="auto"/>
      </w:divBdr>
    </w:div>
    <w:div w:id="74205978">
      <w:bodyDiv w:val="1"/>
      <w:marLeft w:val="0"/>
      <w:marRight w:val="0"/>
      <w:marTop w:val="0"/>
      <w:marBottom w:val="0"/>
      <w:divBdr>
        <w:top w:val="none" w:sz="0" w:space="0" w:color="auto"/>
        <w:left w:val="none" w:sz="0" w:space="0" w:color="auto"/>
        <w:bottom w:val="none" w:sz="0" w:space="0" w:color="auto"/>
        <w:right w:val="none" w:sz="0" w:space="0" w:color="auto"/>
      </w:divBdr>
      <w:divsChild>
        <w:div w:id="32005460">
          <w:marLeft w:val="0"/>
          <w:marRight w:val="0"/>
          <w:marTop w:val="0"/>
          <w:marBottom w:val="0"/>
          <w:divBdr>
            <w:top w:val="none" w:sz="0" w:space="0" w:color="auto"/>
            <w:left w:val="none" w:sz="0" w:space="0" w:color="auto"/>
            <w:bottom w:val="none" w:sz="0" w:space="0" w:color="auto"/>
            <w:right w:val="none" w:sz="0" w:space="0" w:color="auto"/>
          </w:divBdr>
          <w:divsChild>
            <w:div w:id="1093207784">
              <w:marLeft w:val="0"/>
              <w:marRight w:val="0"/>
              <w:marTop w:val="0"/>
              <w:marBottom w:val="0"/>
              <w:divBdr>
                <w:top w:val="none" w:sz="0" w:space="0" w:color="auto"/>
                <w:left w:val="none" w:sz="0" w:space="0" w:color="auto"/>
                <w:bottom w:val="none" w:sz="0" w:space="0" w:color="auto"/>
                <w:right w:val="none" w:sz="0" w:space="0" w:color="auto"/>
              </w:divBdr>
              <w:divsChild>
                <w:div w:id="90200002">
                  <w:marLeft w:val="0"/>
                  <w:marRight w:val="0"/>
                  <w:marTop w:val="0"/>
                  <w:marBottom w:val="0"/>
                  <w:divBdr>
                    <w:top w:val="none" w:sz="0" w:space="0" w:color="auto"/>
                    <w:left w:val="none" w:sz="0" w:space="0" w:color="auto"/>
                    <w:bottom w:val="none" w:sz="0" w:space="0" w:color="auto"/>
                    <w:right w:val="none" w:sz="0" w:space="0" w:color="auto"/>
                  </w:divBdr>
                  <w:divsChild>
                    <w:div w:id="2126918753">
                      <w:marLeft w:val="0"/>
                      <w:marRight w:val="0"/>
                      <w:marTop w:val="225"/>
                      <w:marBottom w:val="0"/>
                      <w:divBdr>
                        <w:top w:val="none" w:sz="0" w:space="0" w:color="auto"/>
                        <w:left w:val="none" w:sz="0" w:space="0" w:color="auto"/>
                        <w:bottom w:val="none" w:sz="0" w:space="0" w:color="auto"/>
                        <w:right w:val="none" w:sz="0" w:space="0" w:color="auto"/>
                      </w:divBdr>
                      <w:divsChild>
                        <w:div w:id="180238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80990">
      <w:bodyDiv w:val="1"/>
      <w:marLeft w:val="0"/>
      <w:marRight w:val="0"/>
      <w:marTop w:val="0"/>
      <w:marBottom w:val="0"/>
      <w:divBdr>
        <w:top w:val="none" w:sz="0" w:space="0" w:color="auto"/>
        <w:left w:val="none" w:sz="0" w:space="0" w:color="auto"/>
        <w:bottom w:val="none" w:sz="0" w:space="0" w:color="auto"/>
        <w:right w:val="none" w:sz="0" w:space="0" w:color="auto"/>
      </w:divBdr>
    </w:div>
    <w:div w:id="108479281">
      <w:bodyDiv w:val="1"/>
      <w:marLeft w:val="0"/>
      <w:marRight w:val="0"/>
      <w:marTop w:val="0"/>
      <w:marBottom w:val="0"/>
      <w:divBdr>
        <w:top w:val="none" w:sz="0" w:space="0" w:color="auto"/>
        <w:left w:val="none" w:sz="0" w:space="0" w:color="auto"/>
        <w:bottom w:val="none" w:sz="0" w:space="0" w:color="auto"/>
        <w:right w:val="none" w:sz="0" w:space="0" w:color="auto"/>
      </w:divBdr>
    </w:div>
    <w:div w:id="114764129">
      <w:bodyDiv w:val="1"/>
      <w:marLeft w:val="0"/>
      <w:marRight w:val="0"/>
      <w:marTop w:val="0"/>
      <w:marBottom w:val="0"/>
      <w:divBdr>
        <w:top w:val="none" w:sz="0" w:space="0" w:color="auto"/>
        <w:left w:val="none" w:sz="0" w:space="0" w:color="auto"/>
        <w:bottom w:val="none" w:sz="0" w:space="0" w:color="auto"/>
        <w:right w:val="none" w:sz="0" w:space="0" w:color="auto"/>
      </w:divBdr>
    </w:div>
    <w:div w:id="123812212">
      <w:bodyDiv w:val="1"/>
      <w:marLeft w:val="0"/>
      <w:marRight w:val="0"/>
      <w:marTop w:val="0"/>
      <w:marBottom w:val="0"/>
      <w:divBdr>
        <w:top w:val="none" w:sz="0" w:space="0" w:color="auto"/>
        <w:left w:val="none" w:sz="0" w:space="0" w:color="auto"/>
        <w:bottom w:val="none" w:sz="0" w:space="0" w:color="auto"/>
        <w:right w:val="none" w:sz="0" w:space="0" w:color="auto"/>
      </w:divBdr>
    </w:div>
    <w:div w:id="193733211">
      <w:bodyDiv w:val="1"/>
      <w:marLeft w:val="0"/>
      <w:marRight w:val="0"/>
      <w:marTop w:val="0"/>
      <w:marBottom w:val="0"/>
      <w:divBdr>
        <w:top w:val="none" w:sz="0" w:space="0" w:color="auto"/>
        <w:left w:val="none" w:sz="0" w:space="0" w:color="auto"/>
        <w:bottom w:val="none" w:sz="0" w:space="0" w:color="auto"/>
        <w:right w:val="none" w:sz="0" w:space="0" w:color="auto"/>
      </w:divBdr>
    </w:div>
    <w:div w:id="220406145">
      <w:bodyDiv w:val="1"/>
      <w:marLeft w:val="0"/>
      <w:marRight w:val="0"/>
      <w:marTop w:val="0"/>
      <w:marBottom w:val="0"/>
      <w:divBdr>
        <w:top w:val="none" w:sz="0" w:space="0" w:color="auto"/>
        <w:left w:val="none" w:sz="0" w:space="0" w:color="auto"/>
        <w:bottom w:val="none" w:sz="0" w:space="0" w:color="auto"/>
        <w:right w:val="none" w:sz="0" w:space="0" w:color="auto"/>
      </w:divBdr>
      <w:divsChild>
        <w:div w:id="1946495489">
          <w:marLeft w:val="0"/>
          <w:marRight w:val="0"/>
          <w:marTop w:val="0"/>
          <w:marBottom w:val="0"/>
          <w:divBdr>
            <w:top w:val="none" w:sz="0" w:space="0" w:color="auto"/>
            <w:left w:val="none" w:sz="0" w:space="0" w:color="auto"/>
            <w:bottom w:val="none" w:sz="0" w:space="0" w:color="auto"/>
            <w:right w:val="none" w:sz="0" w:space="0" w:color="auto"/>
          </w:divBdr>
          <w:divsChild>
            <w:div w:id="735666626">
              <w:marLeft w:val="0"/>
              <w:marRight w:val="0"/>
              <w:marTop w:val="0"/>
              <w:marBottom w:val="0"/>
              <w:divBdr>
                <w:top w:val="none" w:sz="0" w:space="0" w:color="auto"/>
                <w:left w:val="none" w:sz="0" w:space="0" w:color="auto"/>
                <w:bottom w:val="none" w:sz="0" w:space="0" w:color="auto"/>
                <w:right w:val="none" w:sz="0" w:space="0" w:color="auto"/>
              </w:divBdr>
              <w:divsChild>
                <w:div w:id="1899583989">
                  <w:marLeft w:val="0"/>
                  <w:marRight w:val="0"/>
                  <w:marTop w:val="0"/>
                  <w:marBottom w:val="0"/>
                  <w:divBdr>
                    <w:top w:val="none" w:sz="0" w:space="0" w:color="auto"/>
                    <w:left w:val="none" w:sz="0" w:space="0" w:color="auto"/>
                    <w:bottom w:val="none" w:sz="0" w:space="0" w:color="auto"/>
                    <w:right w:val="none" w:sz="0" w:space="0" w:color="auto"/>
                  </w:divBdr>
                  <w:divsChild>
                    <w:div w:id="996347928">
                      <w:marLeft w:val="0"/>
                      <w:marRight w:val="0"/>
                      <w:marTop w:val="0"/>
                      <w:marBottom w:val="0"/>
                      <w:divBdr>
                        <w:top w:val="none" w:sz="0" w:space="0" w:color="auto"/>
                        <w:left w:val="none" w:sz="0" w:space="0" w:color="auto"/>
                        <w:bottom w:val="none" w:sz="0" w:space="0" w:color="auto"/>
                        <w:right w:val="none" w:sz="0" w:space="0" w:color="auto"/>
                      </w:divBdr>
                      <w:divsChild>
                        <w:div w:id="62413492">
                          <w:marLeft w:val="0"/>
                          <w:marRight w:val="0"/>
                          <w:marTop w:val="0"/>
                          <w:marBottom w:val="0"/>
                          <w:divBdr>
                            <w:top w:val="none" w:sz="0" w:space="0" w:color="auto"/>
                            <w:left w:val="none" w:sz="0" w:space="0" w:color="auto"/>
                            <w:bottom w:val="none" w:sz="0" w:space="0" w:color="auto"/>
                            <w:right w:val="none" w:sz="0" w:space="0" w:color="auto"/>
                          </w:divBdr>
                          <w:divsChild>
                            <w:div w:id="788863505">
                              <w:marLeft w:val="0"/>
                              <w:marRight w:val="0"/>
                              <w:marTop w:val="0"/>
                              <w:marBottom w:val="0"/>
                              <w:divBdr>
                                <w:top w:val="none" w:sz="0" w:space="0" w:color="auto"/>
                                <w:left w:val="none" w:sz="0" w:space="0" w:color="auto"/>
                                <w:bottom w:val="none" w:sz="0" w:space="0" w:color="auto"/>
                                <w:right w:val="none" w:sz="0" w:space="0" w:color="auto"/>
                              </w:divBdr>
                              <w:divsChild>
                                <w:div w:id="316694332">
                                  <w:marLeft w:val="0"/>
                                  <w:marRight w:val="0"/>
                                  <w:marTop w:val="0"/>
                                  <w:marBottom w:val="0"/>
                                  <w:divBdr>
                                    <w:top w:val="none" w:sz="0" w:space="0" w:color="auto"/>
                                    <w:left w:val="none" w:sz="0" w:space="0" w:color="auto"/>
                                    <w:bottom w:val="none" w:sz="0" w:space="0" w:color="auto"/>
                                    <w:right w:val="none" w:sz="0" w:space="0" w:color="auto"/>
                                  </w:divBdr>
                                  <w:divsChild>
                                    <w:div w:id="27363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1060996">
      <w:bodyDiv w:val="1"/>
      <w:marLeft w:val="0"/>
      <w:marRight w:val="0"/>
      <w:marTop w:val="0"/>
      <w:marBottom w:val="0"/>
      <w:divBdr>
        <w:top w:val="none" w:sz="0" w:space="0" w:color="auto"/>
        <w:left w:val="none" w:sz="0" w:space="0" w:color="auto"/>
        <w:bottom w:val="none" w:sz="0" w:space="0" w:color="auto"/>
        <w:right w:val="none" w:sz="0" w:space="0" w:color="auto"/>
      </w:divBdr>
      <w:divsChild>
        <w:div w:id="2086880376">
          <w:marLeft w:val="0"/>
          <w:marRight w:val="0"/>
          <w:marTop w:val="0"/>
          <w:marBottom w:val="0"/>
          <w:divBdr>
            <w:top w:val="none" w:sz="0" w:space="0" w:color="auto"/>
            <w:left w:val="none" w:sz="0" w:space="0" w:color="auto"/>
            <w:bottom w:val="none" w:sz="0" w:space="0" w:color="auto"/>
            <w:right w:val="none" w:sz="0" w:space="0" w:color="auto"/>
          </w:divBdr>
          <w:divsChild>
            <w:div w:id="887885284">
              <w:marLeft w:val="0"/>
              <w:marRight w:val="0"/>
              <w:marTop w:val="0"/>
              <w:marBottom w:val="0"/>
              <w:divBdr>
                <w:top w:val="none" w:sz="0" w:space="0" w:color="auto"/>
                <w:left w:val="none" w:sz="0" w:space="0" w:color="auto"/>
                <w:bottom w:val="none" w:sz="0" w:space="0" w:color="auto"/>
                <w:right w:val="none" w:sz="0" w:space="0" w:color="auto"/>
              </w:divBdr>
            </w:div>
          </w:divsChild>
        </w:div>
        <w:div w:id="1499419714">
          <w:marLeft w:val="0"/>
          <w:marRight w:val="0"/>
          <w:marTop w:val="0"/>
          <w:marBottom w:val="0"/>
          <w:divBdr>
            <w:top w:val="none" w:sz="0" w:space="0" w:color="auto"/>
            <w:left w:val="none" w:sz="0" w:space="0" w:color="auto"/>
            <w:bottom w:val="none" w:sz="0" w:space="0" w:color="auto"/>
            <w:right w:val="none" w:sz="0" w:space="0" w:color="auto"/>
          </w:divBdr>
          <w:divsChild>
            <w:div w:id="14666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69026">
      <w:bodyDiv w:val="1"/>
      <w:marLeft w:val="0"/>
      <w:marRight w:val="0"/>
      <w:marTop w:val="0"/>
      <w:marBottom w:val="0"/>
      <w:divBdr>
        <w:top w:val="none" w:sz="0" w:space="0" w:color="auto"/>
        <w:left w:val="none" w:sz="0" w:space="0" w:color="auto"/>
        <w:bottom w:val="none" w:sz="0" w:space="0" w:color="auto"/>
        <w:right w:val="none" w:sz="0" w:space="0" w:color="auto"/>
      </w:divBdr>
    </w:div>
    <w:div w:id="333261247">
      <w:bodyDiv w:val="1"/>
      <w:marLeft w:val="0"/>
      <w:marRight w:val="0"/>
      <w:marTop w:val="0"/>
      <w:marBottom w:val="0"/>
      <w:divBdr>
        <w:top w:val="none" w:sz="0" w:space="0" w:color="auto"/>
        <w:left w:val="none" w:sz="0" w:space="0" w:color="auto"/>
        <w:bottom w:val="none" w:sz="0" w:space="0" w:color="auto"/>
        <w:right w:val="none" w:sz="0" w:space="0" w:color="auto"/>
      </w:divBdr>
    </w:div>
    <w:div w:id="349839986">
      <w:bodyDiv w:val="1"/>
      <w:marLeft w:val="0"/>
      <w:marRight w:val="0"/>
      <w:marTop w:val="0"/>
      <w:marBottom w:val="0"/>
      <w:divBdr>
        <w:top w:val="none" w:sz="0" w:space="0" w:color="auto"/>
        <w:left w:val="none" w:sz="0" w:space="0" w:color="auto"/>
        <w:bottom w:val="none" w:sz="0" w:space="0" w:color="auto"/>
        <w:right w:val="none" w:sz="0" w:space="0" w:color="auto"/>
      </w:divBdr>
    </w:div>
    <w:div w:id="353263627">
      <w:bodyDiv w:val="1"/>
      <w:marLeft w:val="0"/>
      <w:marRight w:val="0"/>
      <w:marTop w:val="0"/>
      <w:marBottom w:val="0"/>
      <w:divBdr>
        <w:top w:val="none" w:sz="0" w:space="0" w:color="auto"/>
        <w:left w:val="none" w:sz="0" w:space="0" w:color="auto"/>
        <w:bottom w:val="none" w:sz="0" w:space="0" w:color="auto"/>
        <w:right w:val="none" w:sz="0" w:space="0" w:color="auto"/>
      </w:divBdr>
      <w:divsChild>
        <w:div w:id="438139996">
          <w:marLeft w:val="0"/>
          <w:marRight w:val="0"/>
          <w:marTop w:val="0"/>
          <w:marBottom w:val="0"/>
          <w:divBdr>
            <w:top w:val="none" w:sz="0" w:space="0" w:color="auto"/>
            <w:left w:val="none" w:sz="0" w:space="0" w:color="auto"/>
            <w:bottom w:val="none" w:sz="0" w:space="0" w:color="auto"/>
            <w:right w:val="none" w:sz="0" w:space="0" w:color="auto"/>
          </w:divBdr>
          <w:divsChild>
            <w:div w:id="1687057320">
              <w:marLeft w:val="-183"/>
              <w:marRight w:val="-183"/>
              <w:marTop w:val="0"/>
              <w:marBottom w:val="0"/>
              <w:divBdr>
                <w:top w:val="none" w:sz="0" w:space="0" w:color="auto"/>
                <w:left w:val="none" w:sz="0" w:space="0" w:color="auto"/>
                <w:bottom w:val="none" w:sz="0" w:space="0" w:color="auto"/>
                <w:right w:val="none" w:sz="0" w:space="0" w:color="auto"/>
              </w:divBdr>
              <w:divsChild>
                <w:div w:id="938875368">
                  <w:marLeft w:val="0"/>
                  <w:marRight w:val="0"/>
                  <w:marTop w:val="0"/>
                  <w:marBottom w:val="0"/>
                  <w:divBdr>
                    <w:top w:val="none" w:sz="0" w:space="0" w:color="auto"/>
                    <w:left w:val="none" w:sz="0" w:space="0" w:color="auto"/>
                    <w:bottom w:val="none" w:sz="0" w:space="0" w:color="auto"/>
                    <w:right w:val="none" w:sz="0" w:space="0" w:color="auto"/>
                  </w:divBdr>
                  <w:divsChild>
                    <w:div w:id="305937991">
                      <w:marLeft w:val="0"/>
                      <w:marRight w:val="0"/>
                      <w:marTop w:val="0"/>
                      <w:marBottom w:val="0"/>
                      <w:divBdr>
                        <w:top w:val="none" w:sz="0" w:space="0" w:color="auto"/>
                        <w:left w:val="none" w:sz="0" w:space="0" w:color="auto"/>
                        <w:bottom w:val="none" w:sz="0" w:space="0" w:color="auto"/>
                        <w:right w:val="none" w:sz="0" w:space="0" w:color="auto"/>
                      </w:divBdr>
                      <w:divsChild>
                        <w:div w:id="1109814413">
                          <w:marLeft w:val="0"/>
                          <w:marRight w:val="0"/>
                          <w:marTop w:val="0"/>
                          <w:marBottom w:val="0"/>
                          <w:divBdr>
                            <w:top w:val="none" w:sz="0" w:space="0" w:color="auto"/>
                            <w:left w:val="none" w:sz="0" w:space="0" w:color="auto"/>
                            <w:bottom w:val="none" w:sz="0" w:space="0" w:color="auto"/>
                            <w:right w:val="none" w:sz="0" w:space="0" w:color="auto"/>
                          </w:divBdr>
                          <w:divsChild>
                            <w:div w:id="2126650061">
                              <w:marLeft w:val="0"/>
                              <w:marRight w:val="0"/>
                              <w:marTop w:val="225"/>
                              <w:marBottom w:val="0"/>
                              <w:divBdr>
                                <w:top w:val="none" w:sz="0" w:space="0" w:color="auto"/>
                                <w:left w:val="none" w:sz="0" w:space="0" w:color="auto"/>
                                <w:bottom w:val="none" w:sz="0" w:space="0" w:color="auto"/>
                                <w:right w:val="none" w:sz="0" w:space="0" w:color="auto"/>
                              </w:divBdr>
                              <w:divsChild>
                                <w:div w:id="179903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548899">
      <w:bodyDiv w:val="1"/>
      <w:marLeft w:val="0"/>
      <w:marRight w:val="0"/>
      <w:marTop w:val="0"/>
      <w:marBottom w:val="0"/>
      <w:divBdr>
        <w:top w:val="none" w:sz="0" w:space="0" w:color="auto"/>
        <w:left w:val="none" w:sz="0" w:space="0" w:color="auto"/>
        <w:bottom w:val="none" w:sz="0" w:space="0" w:color="auto"/>
        <w:right w:val="none" w:sz="0" w:space="0" w:color="auto"/>
      </w:divBdr>
    </w:div>
    <w:div w:id="364446922">
      <w:bodyDiv w:val="1"/>
      <w:marLeft w:val="0"/>
      <w:marRight w:val="0"/>
      <w:marTop w:val="0"/>
      <w:marBottom w:val="0"/>
      <w:divBdr>
        <w:top w:val="none" w:sz="0" w:space="0" w:color="auto"/>
        <w:left w:val="none" w:sz="0" w:space="0" w:color="auto"/>
        <w:bottom w:val="none" w:sz="0" w:space="0" w:color="auto"/>
        <w:right w:val="none" w:sz="0" w:space="0" w:color="auto"/>
      </w:divBdr>
    </w:div>
    <w:div w:id="373193765">
      <w:bodyDiv w:val="1"/>
      <w:marLeft w:val="0"/>
      <w:marRight w:val="0"/>
      <w:marTop w:val="0"/>
      <w:marBottom w:val="0"/>
      <w:divBdr>
        <w:top w:val="none" w:sz="0" w:space="0" w:color="auto"/>
        <w:left w:val="none" w:sz="0" w:space="0" w:color="auto"/>
        <w:bottom w:val="none" w:sz="0" w:space="0" w:color="auto"/>
        <w:right w:val="none" w:sz="0" w:space="0" w:color="auto"/>
      </w:divBdr>
    </w:div>
    <w:div w:id="385761086">
      <w:bodyDiv w:val="1"/>
      <w:marLeft w:val="0"/>
      <w:marRight w:val="0"/>
      <w:marTop w:val="0"/>
      <w:marBottom w:val="0"/>
      <w:divBdr>
        <w:top w:val="none" w:sz="0" w:space="0" w:color="auto"/>
        <w:left w:val="none" w:sz="0" w:space="0" w:color="auto"/>
        <w:bottom w:val="none" w:sz="0" w:space="0" w:color="auto"/>
        <w:right w:val="none" w:sz="0" w:space="0" w:color="auto"/>
      </w:divBdr>
    </w:div>
    <w:div w:id="404037287">
      <w:bodyDiv w:val="1"/>
      <w:marLeft w:val="0"/>
      <w:marRight w:val="0"/>
      <w:marTop w:val="0"/>
      <w:marBottom w:val="0"/>
      <w:divBdr>
        <w:top w:val="none" w:sz="0" w:space="0" w:color="auto"/>
        <w:left w:val="none" w:sz="0" w:space="0" w:color="auto"/>
        <w:bottom w:val="none" w:sz="0" w:space="0" w:color="auto"/>
        <w:right w:val="none" w:sz="0" w:space="0" w:color="auto"/>
      </w:divBdr>
    </w:div>
    <w:div w:id="425423226">
      <w:bodyDiv w:val="1"/>
      <w:marLeft w:val="0"/>
      <w:marRight w:val="0"/>
      <w:marTop w:val="0"/>
      <w:marBottom w:val="0"/>
      <w:divBdr>
        <w:top w:val="none" w:sz="0" w:space="0" w:color="auto"/>
        <w:left w:val="none" w:sz="0" w:space="0" w:color="auto"/>
        <w:bottom w:val="none" w:sz="0" w:space="0" w:color="auto"/>
        <w:right w:val="none" w:sz="0" w:space="0" w:color="auto"/>
      </w:divBdr>
    </w:div>
    <w:div w:id="443816011">
      <w:bodyDiv w:val="1"/>
      <w:marLeft w:val="0"/>
      <w:marRight w:val="0"/>
      <w:marTop w:val="0"/>
      <w:marBottom w:val="0"/>
      <w:divBdr>
        <w:top w:val="none" w:sz="0" w:space="0" w:color="auto"/>
        <w:left w:val="none" w:sz="0" w:space="0" w:color="auto"/>
        <w:bottom w:val="none" w:sz="0" w:space="0" w:color="auto"/>
        <w:right w:val="none" w:sz="0" w:space="0" w:color="auto"/>
      </w:divBdr>
    </w:div>
    <w:div w:id="469711419">
      <w:bodyDiv w:val="1"/>
      <w:marLeft w:val="0"/>
      <w:marRight w:val="0"/>
      <w:marTop w:val="0"/>
      <w:marBottom w:val="0"/>
      <w:divBdr>
        <w:top w:val="none" w:sz="0" w:space="0" w:color="auto"/>
        <w:left w:val="none" w:sz="0" w:space="0" w:color="auto"/>
        <w:bottom w:val="none" w:sz="0" w:space="0" w:color="auto"/>
        <w:right w:val="none" w:sz="0" w:space="0" w:color="auto"/>
      </w:divBdr>
    </w:div>
    <w:div w:id="485709645">
      <w:bodyDiv w:val="1"/>
      <w:marLeft w:val="0"/>
      <w:marRight w:val="0"/>
      <w:marTop w:val="0"/>
      <w:marBottom w:val="0"/>
      <w:divBdr>
        <w:top w:val="none" w:sz="0" w:space="0" w:color="auto"/>
        <w:left w:val="none" w:sz="0" w:space="0" w:color="auto"/>
        <w:bottom w:val="none" w:sz="0" w:space="0" w:color="auto"/>
        <w:right w:val="none" w:sz="0" w:space="0" w:color="auto"/>
      </w:divBdr>
    </w:div>
    <w:div w:id="487598716">
      <w:bodyDiv w:val="1"/>
      <w:marLeft w:val="0"/>
      <w:marRight w:val="0"/>
      <w:marTop w:val="0"/>
      <w:marBottom w:val="0"/>
      <w:divBdr>
        <w:top w:val="none" w:sz="0" w:space="0" w:color="auto"/>
        <w:left w:val="none" w:sz="0" w:space="0" w:color="auto"/>
        <w:bottom w:val="none" w:sz="0" w:space="0" w:color="auto"/>
        <w:right w:val="none" w:sz="0" w:space="0" w:color="auto"/>
      </w:divBdr>
    </w:div>
    <w:div w:id="498814073">
      <w:bodyDiv w:val="1"/>
      <w:marLeft w:val="0"/>
      <w:marRight w:val="0"/>
      <w:marTop w:val="0"/>
      <w:marBottom w:val="0"/>
      <w:divBdr>
        <w:top w:val="none" w:sz="0" w:space="0" w:color="auto"/>
        <w:left w:val="none" w:sz="0" w:space="0" w:color="auto"/>
        <w:bottom w:val="none" w:sz="0" w:space="0" w:color="auto"/>
        <w:right w:val="none" w:sz="0" w:space="0" w:color="auto"/>
      </w:divBdr>
      <w:divsChild>
        <w:div w:id="788091026">
          <w:marLeft w:val="0"/>
          <w:marRight w:val="0"/>
          <w:marTop w:val="0"/>
          <w:marBottom w:val="0"/>
          <w:divBdr>
            <w:top w:val="none" w:sz="0" w:space="0" w:color="auto"/>
            <w:left w:val="none" w:sz="0" w:space="0" w:color="auto"/>
            <w:bottom w:val="none" w:sz="0" w:space="0" w:color="auto"/>
            <w:right w:val="none" w:sz="0" w:space="0" w:color="auto"/>
          </w:divBdr>
          <w:divsChild>
            <w:div w:id="555434710">
              <w:marLeft w:val="0"/>
              <w:marRight w:val="0"/>
              <w:marTop w:val="0"/>
              <w:marBottom w:val="0"/>
              <w:divBdr>
                <w:top w:val="none" w:sz="0" w:space="0" w:color="auto"/>
                <w:left w:val="none" w:sz="0" w:space="0" w:color="auto"/>
                <w:bottom w:val="none" w:sz="0" w:space="0" w:color="auto"/>
                <w:right w:val="none" w:sz="0" w:space="0" w:color="auto"/>
              </w:divBdr>
            </w:div>
          </w:divsChild>
        </w:div>
        <w:div w:id="1347516875">
          <w:marLeft w:val="0"/>
          <w:marRight w:val="0"/>
          <w:marTop w:val="0"/>
          <w:marBottom w:val="0"/>
          <w:divBdr>
            <w:top w:val="none" w:sz="0" w:space="0" w:color="auto"/>
            <w:left w:val="none" w:sz="0" w:space="0" w:color="auto"/>
            <w:bottom w:val="none" w:sz="0" w:space="0" w:color="auto"/>
            <w:right w:val="none" w:sz="0" w:space="0" w:color="auto"/>
          </w:divBdr>
          <w:divsChild>
            <w:div w:id="53184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73954">
      <w:bodyDiv w:val="1"/>
      <w:marLeft w:val="0"/>
      <w:marRight w:val="0"/>
      <w:marTop w:val="0"/>
      <w:marBottom w:val="0"/>
      <w:divBdr>
        <w:top w:val="none" w:sz="0" w:space="0" w:color="auto"/>
        <w:left w:val="none" w:sz="0" w:space="0" w:color="auto"/>
        <w:bottom w:val="none" w:sz="0" w:space="0" w:color="auto"/>
        <w:right w:val="none" w:sz="0" w:space="0" w:color="auto"/>
      </w:divBdr>
    </w:div>
    <w:div w:id="515071656">
      <w:bodyDiv w:val="1"/>
      <w:marLeft w:val="0"/>
      <w:marRight w:val="0"/>
      <w:marTop w:val="0"/>
      <w:marBottom w:val="0"/>
      <w:divBdr>
        <w:top w:val="none" w:sz="0" w:space="0" w:color="auto"/>
        <w:left w:val="none" w:sz="0" w:space="0" w:color="auto"/>
        <w:bottom w:val="none" w:sz="0" w:space="0" w:color="auto"/>
        <w:right w:val="none" w:sz="0" w:space="0" w:color="auto"/>
      </w:divBdr>
      <w:divsChild>
        <w:div w:id="2059696198">
          <w:marLeft w:val="0"/>
          <w:marRight w:val="0"/>
          <w:marTop w:val="0"/>
          <w:marBottom w:val="0"/>
          <w:divBdr>
            <w:top w:val="none" w:sz="0" w:space="0" w:color="auto"/>
            <w:left w:val="none" w:sz="0" w:space="0" w:color="auto"/>
            <w:bottom w:val="none" w:sz="0" w:space="0" w:color="auto"/>
            <w:right w:val="none" w:sz="0" w:space="0" w:color="auto"/>
          </w:divBdr>
          <w:divsChild>
            <w:div w:id="110520721">
              <w:marLeft w:val="0"/>
              <w:marRight w:val="0"/>
              <w:marTop w:val="0"/>
              <w:marBottom w:val="0"/>
              <w:divBdr>
                <w:top w:val="none" w:sz="0" w:space="0" w:color="auto"/>
                <w:left w:val="none" w:sz="0" w:space="0" w:color="auto"/>
                <w:bottom w:val="none" w:sz="0" w:space="0" w:color="auto"/>
                <w:right w:val="none" w:sz="0" w:space="0" w:color="auto"/>
              </w:divBdr>
              <w:divsChild>
                <w:div w:id="1537041622">
                  <w:marLeft w:val="0"/>
                  <w:marRight w:val="0"/>
                  <w:marTop w:val="0"/>
                  <w:marBottom w:val="0"/>
                  <w:divBdr>
                    <w:top w:val="none" w:sz="0" w:space="0" w:color="auto"/>
                    <w:left w:val="none" w:sz="0" w:space="0" w:color="auto"/>
                    <w:bottom w:val="none" w:sz="0" w:space="0" w:color="auto"/>
                    <w:right w:val="none" w:sz="0" w:space="0" w:color="auto"/>
                  </w:divBdr>
                  <w:divsChild>
                    <w:div w:id="1941790936">
                      <w:marLeft w:val="0"/>
                      <w:marRight w:val="0"/>
                      <w:marTop w:val="225"/>
                      <w:marBottom w:val="0"/>
                      <w:divBdr>
                        <w:top w:val="none" w:sz="0" w:space="0" w:color="auto"/>
                        <w:left w:val="none" w:sz="0" w:space="0" w:color="auto"/>
                        <w:bottom w:val="none" w:sz="0" w:space="0" w:color="auto"/>
                        <w:right w:val="none" w:sz="0" w:space="0" w:color="auto"/>
                      </w:divBdr>
                      <w:divsChild>
                        <w:div w:id="7544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815401">
      <w:bodyDiv w:val="1"/>
      <w:marLeft w:val="0"/>
      <w:marRight w:val="0"/>
      <w:marTop w:val="0"/>
      <w:marBottom w:val="0"/>
      <w:divBdr>
        <w:top w:val="none" w:sz="0" w:space="0" w:color="auto"/>
        <w:left w:val="none" w:sz="0" w:space="0" w:color="auto"/>
        <w:bottom w:val="none" w:sz="0" w:space="0" w:color="auto"/>
        <w:right w:val="none" w:sz="0" w:space="0" w:color="auto"/>
      </w:divBdr>
    </w:div>
    <w:div w:id="594632874">
      <w:bodyDiv w:val="1"/>
      <w:marLeft w:val="0"/>
      <w:marRight w:val="0"/>
      <w:marTop w:val="0"/>
      <w:marBottom w:val="0"/>
      <w:divBdr>
        <w:top w:val="none" w:sz="0" w:space="0" w:color="auto"/>
        <w:left w:val="none" w:sz="0" w:space="0" w:color="auto"/>
        <w:bottom w:val="none" w:sz="0" w:space="0" w:color="auto"/>
        <w:right w:val="none" w:sz="0" w:space="0" w:color="auto"/>
      </w:divBdr>
    </w:div>
    <w:div w:id="598296197">
      <w:bodyDiv w:val="1"/>
      <w:marLeft w:val="0"/>
      <w:marRight w:val="0"/>
      <w:marTop w:val="0"/>
      <w:marBottom w:val="0"/>
      <w:divBdr>
        <w:top w:val="none" w:sz="0" w:space="0" w:color="auto"/>
        <w:left w:val="none" w:sz="0" w:space="0" w:color="auto"/>
        <w:bottom w:val="none" w:sz="0" w:space="0" w:color="auto"/>
        <w:right w:val="none" w:sz="0" w:space="0" w:color="auto"/>
      </w:divBdr>
    </w:div>
    <w:div w:id="603615524">
      <w:bodyDiv w:val="1"/>
      <w:marLeft w:val="0"/>
      <w:marRight w:val="0"/>
      <w:marTop w:val="0"/>
      <w:marBottom w:val="0"/>
      <w:divBdr>
        <w:top w:val="none" w:sz="0" w:space="0" w:color="auto"/>
        <w:left w:val="none" w:sz="0" w:space="0" w:color="auto"/>
        <w:bottom w:val="none" w:sz="0" w:space="0" w:color="auto"/>
        <w:right w:val="none" w:sz="0" w:space="0" w:color="auto"/>
      </w:divBdr>
    </w:div>
    <w:div w:id="615254645">
      <w:bodyDiv w:val="1"/>
      <w:marLeft w:val="0"/>
      <w:marRight w:val="0"/>
      <w:marTop w:val="0"/>
      <w:marBottom w:val="0"/>
      <w:divBdr>
        <w:top w:val="none" w:sz="0" w:space="0" w:color="auto"/>
        <w:left w:val="none" w:sz="0" w:space="0" w:color="auto"/>
        <w:bottom w:val="none" w:sz="0" w:space="0" w:color="auto"/>
        <w:right w:val="none" w:sz="0" w:space="0" w:color="auto"/>
      </w:divBdr>
      <w:divsChild>
        <w:div w:id="1105611645">
          <w:marLeft w:val="0"/>
          <w:marRight w:val="0"/>
          <w:marTop w:val="0"/>
          <w:marBottom w:val="0"/>
          <w:divBdr>
            <w:top w:val="none" w:sz="0" w:space="0" w:color="auto"/>
            <w:left w:val="none" w:sz="0" w:space="0" w:color="auto"/>
            <w:bottom w:val="none" w:sz="0" w:space="0" w:color="auto"/>
            <w:right w:val="none" w:sz="0" w:space="0" w:color="auto"/>
          </w:divBdr>
          <w:divsChild>
            <w:div w:id="867596575">
              <w:marLeft w:val="-183"/>
              <w:marRight w:val="-183"/>
              <w:marTop w:val="0"/>
              <w:marBottom w:val="0"/>
              <w:divBdr>
                <w:top w:val="none" w:sz="0" w:space="0" w:color="auto"/>
                <w:left w:val="none" w:sz="0" w:space="0" w:color="auto"/>
                <w:bottom w:val="none" w:sz="0" w:space="0" w:color="auto"/>
                <w:right w:val="none" w:sz="0" w:space="0" w:color="auto"/>
              </w:divBdr>
              <w:divsChild>
                <w:div w:id="110787537">
                  <w:marLeft w:val="0"/>
                  <w:marRight w:val="0"/>
                  <w:marTop w:val="0"/>
                  <w:marBottom w:val="0"/>
                  <w:divBdr>
                    <w:top w:val="none" w:sz="0" w:space="0" w:color="auto"/>
                    <w:left w:val="none" w:sz="0" w:space="0" w:color="auto"/>
                    <w:bottom w:val="none" w:sz="0" w:space="0" w:color="auto"/>
                    <w:right w:val="none" w:sz="0" w:space="0" w:color="auto"/>
                  </w:divBdr>
                  <w:divsChild>
                    <w:div w:id="1078820109">
                      <w:marLeft w:val="0"/>
                      <w:marRight w:val="0"/>
                      <w:marTop w:val="0"/>
                      <w:marBottom w:val="0"/>
                      <w:divBdr>
                        <w:top w:val="none" w:sz="0" w:space="0" w:color="auto"/>
                        <w:left w:val="none" w:sz="0" w:space="0" w:color="auto"/>
                        <w:bottom w:val="none" w:sz="0" w:space="0" w:color="auto"/>
                        <w:right w:val="none" w:sz="0" w:space="0" w:color="auto"/>
                      </w:divBdr>
                      <w:divsChild>
                        <w:div w:id="586571054">
                          <w:marLeft w:val="0"/>
                          <w:marRight w:val="0"/>
                          <w:marTop w:val="0"/>
                          <w:marBottom w:val="0"/>
                          <w:divBdr>
                            <w:top w:val="none" w:sz="0" w:space="0" w:color="auto"/>
                            <w:left w:val="none" w:sz="0" w:space="0" w:color="auto"/>
                            <w:bottom w:val="none" w:sz="0" w:space="0" w:color="auto"/>
                            <w:right w:val="none" w:sz="0" w:space="0" w:color="auto"/>
                          </w:divBdr>
                          <w:divsChild>
                            <w:div w:id="537476278">
                              <w:marLeft w:val="0"/>
                              <w:marRight w:val="0"/>
                              <w:marTop w:val="225"/>
                              <w:marBottom w:val="0"/>
                              <w:divBdr>
                                <w:top w:val="none" w:sz="0" w:space="0" w:color="auto"/>
                                <w:left w:val="none" w:sz="0" w:space="0" w:color="auto"/>
                                <w:bottom w:val="none" w:sz="0" w:space="0" w:color="auto"/>
                                <w:right w:val="none" w:sz="0" w:space="0" w:color="auto"/>
                              </w:divBdr>
                              <w:divsChild>
                                <w:div w:id="78507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0542831">
      <w:bodyDiv w:val="1"/>
      <w:marLeft w:val="0"/>
      <w:marRight w:val="0"/>
      <w:marTop w:val="0"/>
      <w:marBottom w:val="0"/>
      <w:divBdr>
        <w:top w:val="none" w:sz="0" w:space="0" w:color="auto"/>
        <w:left w:val="none" w:sz="0" w:space="0" w:color="auto"/>
        <w:bottom w:val="none" w:sz="0" w:space="0" w:color="auto"/>
        <w:right w:val="none" w:sz="0" w:space="0" w:color="auto"/>
      </w:divBdr>
    </w:div>
    <w:div w:id="683868740">
      <w:bodyDiv w:val="1"/>
      <w:marLeft w:val="0"/>
      <w:marRight w:val="0"/>
      <w:marTop w:val="0"/>
      <w:marBottom w:val="0"/>
      <w:divBdr>
        <w:top w:val="none" w:sz="0" w:space="0" w:color="auto"/>
        <w:left w:val="none" w:sz="0" w:space="0" w:color="auto"/>
        <w:bottom w:val="none" w:sz="0" w:space="0" w:color="auto"/>
        <w:right w:val="none" w:sz="0" w:space="0" w:color="auto"/>
      </w:divBdr>
    </w:div>
    <w:div w:id="685717933">
      <w:bodyDiv w:val="1"/>
      <w:marLeft w:val="0"/>
      <w:marRight w:val="0"/>
      <w:marTop w:val="0"/>
      <w:marBottom w:val="0"/>
      <w:divBdr>
        <w:top w:val="none" w:sz="0" w:space="0" w:color="auto"/>
        <w:left w:val="none" w:sz="0" w:space="0" w:color="auto"/>
        <w:bottom w:val="none" w:sz="0" w:space="0" w:color="auto"/>
        <w:right w:val="none" w:sz="0" w:space="0" w:color="auto"/>
      </w:divBdr>
      <w:divsChild>
        <w:div w:id="1910194051">
          <w:marLeft w:val="0"/>
          <w:marRight w:val="0"/>
          <w:marTop w:val="0"/>
          <w:marBottom w:val="0"/>
          <w:divBdr>
            <w:top w:val="none" w:sz="0" w:space="0" w:color="auto"/>
            <w:left w:val="none" w:sz="0" w:space="0" w:color="auto"/>
            <w:bottom w:val="none" w:sz="0" w:space="0" w:color="auto"/>
            <w:right w:val="none" w:sz="0" w:space="0" w:color="auto"/>
          </w:divBdr>
          <w:divsChild>
            <w:div w:id="1115564815">
              <w:marLeft w:val="0"/>
              <w:marRight w:val="0"/>
              <w:marTop w:val="0"/>
              <w:marBottom w:val="0"/>
              <w:divBdr>
                <w:top w:val="none" w:sz="0" w:space="0" w:color="auto"/>
                <w:left w:val="none" w:sz="0" w:space="0" w:color="auto"/>
                <w:bottom w:val="none" w:sz="0" w:space="0" w:color="auto"/>
                <w:right w:val="none" w:sz="0" w:space="0" w:color="auto"/>
              </w:divBdr>
              <w:divsChild>
                <w:div w:id="14141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2038">
      <w:bodyDiv w:val="1"/>
      <w:marLeft w:val="0"/>
      <w:marRight w:val="0"/>
      <w:marTop w:val="0"/>
      <w:marBottom w:val="0"/>
      <w:divBdr>
        <w:top w:val="none" w:sz="0" w:space="0" w:color="auto"/>
        <w:left w:val="none" w:sz="0" w:space="0" w:color="auto"/>
        <w:bottom w:val="none" w:sz="0" w:space="0" w:color="auto"/>
        <w:right w:val="none" w:sz="0" w:space="0" w:color="auto"/>
      </w:divBdr>
    </w:div>
    <w:div w:id="739056928">
      <w:bodyDiv w:val="1"/>
      <w:marLeft w:val="0"/>
      <w:marRight w:val="0"/>
      <w:marTop w:val="0"/>
      <w:marBottom w:val="0"/>
      <w:divBdr>
        <w:top w:val="none" w:sz="0" w:space="0" w:color="auto"/>
        <w:left w:val="none" w:sz="0" w:space="0" w:color="auto"/>
        <w:bottom w:val="none" w:sz="0" w:space="0" w:color="auto"/>
        <w:right w:val="none" w:sz="0" w:space="0" w:color="auto"/>
      </w:divBdr>
      <w:divsChild>
        <w:div w:id="927469041">
          <w:marLeft w:val="0"/>
          <w:marRight w:val="0"/>
          <w:marTop w:val="0"/>
          <w:marBottom w:val="0"/>
          <w:divBdr>
            <w:top w:val="none" w:sz="0" w:space="0" w:color="auto"/>
            <w:left w:val="none" w:sz="0" w:space="0" w:color="auto"/>
            <w:bottom w:val="none" w:sz="0" w:space="0" w:color="auto"/>
            <w:right w:val="none" w:sz="0" w:space="0" w:color="auto"/>
          </w:divBdr>
          <w:divsChild>
            <w:div w:id="282661143">
              <w:marLeft w:val="-183"/>
              <w:marRight w:val="-183"/>
              <w:marTop w:val="0"/>
              <w:marBottom w:val="0"/>
              <w:divBdr>
                <w:top w:val="none" w:sz="0" w:space="0" w:color="auto"/>
                <w:left w:val="none" w:sz="0" w:space="0" w:color="auto"/>
                <w:bottom w:val="none" w:sz="0" w:space="0" w:color="auto"/>
                <w:right w:val="none" w:sz="0" w:space="0" w:color="auto"/>
              </w:divBdr>
              <w:divsChild>
                <w:div w:id="1919099236">
                  <w:marLeft w:val="0"/>
                  <w:marRight w:val="0"/>
                  <w:marTop w:val="0"/>
                  <w:marBottom w:val="0"/>
                  <w:divBdr>
                    <w:top w:val="none" w:sz="0" w:space="0" w:color="auto"/>
                    <w:left w:val="none" w:sz="0" w:space="0" w:color="auto"/>
                    <w:bottom w:val="none" w:sz="0" w:space="0" w:color="auto"/>
                    <w:right w:val="none" w:sz="0" w:space="0" w:color="auto"/>
                  </w:divBdr>
                  <w:divsChild>
                    <w:div w:id="637418703">
                      <w:marLeft w:val="0"/>
                      <w:marRight w:val="0"/>
                      <w:marTop w:val="0"/>
                      <w:marBottom w:val="0"/>
                      <w:divBdr>
                        <w:top w:val="none" w:sz="0" w:space="0" w:color="auto"/>
                        <w:left w:val="none" w:sz="0" w:space="0" w:color="auto"/>
                        <w:bottom w:val="none" w:sz="0" w:space="0" w:color="auto"/>
                        <w:right w:val="none" w:sz="0" w:space="0" w:color="auto"/>
                      </w:divBdr>
                      <w:divsChild>
                        <w:div w:id="2060397088">
                          <w:marLeft w:val="0"/>
                          <w:marRight w:val="0"/>
                          <w:marTop w:val="0"/>
                          <w:marBottom w:val="0"/>
                          <w:divBdr>
                            <w:top w:val="none" w:sz="0" w:space="0" w:color="auto"/>
                            <w:left w:val="none" w:sz="0" w:space="0" w:color="auto"/>
                            <w:bottom w:val="none" w:sz="0" w:space="0" w:color="auto"/>
                            <w:right w:val="none" w:sz="0" w:space="0" w:color="auto"/>
                          </w:divBdr>
                          <w:divsChild>
                            <w:div w:id="891312017">
                              <w:marLeft w:val="0"/>
                              <w:marRight w:val="0"/>
                              <w:marTop w:val="225"/>
                              <w:marBottom w:val="0"/>
                              <w:divBdr>
                                <w:top w:val="none" w:sz="0" w:space="0" w:color="auto"/>
                                <w:left w:val="none" w:sz="0" w:space="0" w:color="auto"/>
                                <w:bottom w:val="none" w:sz="0" w:space="0" w:color="auto"/>
                                <w:right w:val="none" w:sz="0" w:space="0" w:color="auto"/>
                              </w:divBdr>
                              <w:divsChild>
                                <w:div w:id="16605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661206">
      <w:bodyDiv w:val="1"/>
      <w:marLeft w:val="0"/>
      <w:marRight w:val="0"/>
      <w:marTop w:val="0"/>
      <w:marBottom w:val="0"/>
      <w:divBdr>
        <w:top w:val="none" w:sz="0" w:space="0" w:color="auto"/>
        <w:left w:val="none" w:sz="0" w:space="0" w:color="auto"/>
        <w:bottom w:val="none" w:sz="0" w:space="0" w:color="auto"/>
        <w:right w:val="none" w:sz="0" w:space="0" w:color="auto"/>
      </w:divBdr>
      <w:divsChild>
        <w:div w:id="1195726628">
          <w:marLeft w:val="0"/>
          <w:marRight w:val="0"/>
          <w:marTop w:val="0"/>
          <w:marBottom w:val="0"/>
          <w:divBdr>
            <w:top w:val="none" w:sz="0" w:space="0" w:color="auto"/>
            <w:left w:val="none" w:sz="0" w:space="0" w:color="auto"/>
            <w:bottom w:val="none" w:sz="0" w:space="0" w:color="auto"/>
            <w:right w:val="none" w:sz="0" w:space="0" w:color="auto"/>
          </w:divBdr>
          <w:divsChild>
            <w:div w:id="1278372083">
              <w:marLeft w:val="0"/>
              <w:marRight w:val="0"/>
              <w:marTop w:val="0"/>
              <w:marBottom w:val="0"/>
              <w:divBdr>
                <w:top w:val="none" w:sz="0" w:space="0" w:color="auto"/>
                <w:left w:val="none" w:sz="0" w:space="0" w:color="auto"/>
                <w:bottom w:val="none" w:sz="0" w:space="0" w:color="auto"/>
                <w:right w:val="none" w:sz="0" w:space="0" w:color="auto"/>
              </w:divBdr>
              <w:divsChild>
                <w:div w:id="1064373888">
                  <w:marLeft w:val="0"/>
                  <w:marRight w:val="0"/>
                  <w:marTop w:val="0"/>
                  <w:marBottom w:val="0"/>
                  <w:divBdr>
                    <w:top w:val="none" w:sz="0" w:space="0" w:color="auto"/>
                    <w:left w:val="none" w:sz="0" w:space="0" w:color="auto"/>
                    <w:bottom w:val="none" w:sz="0" w:space="0" w:color="auto"/>
                    <w:right w:val="none" w:sz="0" w:space="0" w:color="auto"/>
                  </w:divBdr>
                  <w:divsChild>
                    <w:div w:id="2076121044">
                      <w:marLeft w:val="0"/>
                      <w:marRight w:val="0"/>
                      <w:marTop w:val="0"/>
                      <w:marBottom w:val="0"/>
                      <w:divBdr>
                        <w:top w:val="none" w:sz="0" w:space="0" w:color="auto"/>
                        <w:left w:val="none" w:sz="0" w:space="0" w:color="auto"/>
                        <w:bottom w:val="none" w:sz="0" w:space="0" w:color="auto"/>
                        <w:right w:val="none" w:sz="0" w:space="0" w:color="auto"/>
                      </w:divBdr>
                      <w:divsChild>
                        <w:div w:id="1431124726">
                          <w:marLeft w:val="0"/>
                          <w:marRight w:val="0"/>
                          <w:marTop w:val="0"/>
                          <w:marBottom w:val="0"/>
                          <w:divBdr>
                            <w:top w:val="none" w:sz="0" w:space="0" w:color="auto"/>
                            <w:left w:val="none" w:sz="0" w:space="0" w:color="auto"/>
                            <w:bottom w:val="none" w:sz="0" w:space="0" w:color="auto"/>
                            <w:right w:val="none" w:sz="0" w:space="0" w:color="auto"/>
                          </w:divBdr>
                          <w:divsChild>
                            <w:div w:id="999233500">
                              <w:marLeft w:val="0"/>
                              <w:marRight w:val="0"/>
                              <w:marTop w:val="0"/>
                              <w:marBottom w:val="0"/>
                              <w:divBdr>
                                <w:top w:val="none" w:sz="0" w:space="0" w:color="auto"/>
                                <w:left w:val="none" w:sz="0" w:space="0" w:color="auto"/>
                                <w:bottom w:val="none" w:sz="0" w:space="0" w:color="auto"/>
                                <w:right w:val="none" w:sz="0" w:space="0" w:color="auto"/>
                              </w:divBdr>
                              <w:divsChild>
                                <w:div w:id="710154563">
                                  <w:marLeft w:val="0"/>
                                  <w:marRight w:val="0"/>
                                  <w:marTop w:val="0"/>
                                  <w:marBottom w:val="0"/>
                                  <w:divBdr>
                                    <w:top w:val="none" w:sz="0" w:space="0" w:color="auto"/>
                                    <w:left w:val="none" w:sz="0" w:space="0" w:color="auto"/>
                                    <w:bottom w:val="none" w:sz="0" w:space="0" w:color="auto"/>
                                    <w:right w:val="none" w:sz="0" w:space="0" w:color="auto"/>
                                  </w:divBdr>
                                  <w:divsChild>
                                    <w:div w:id="123916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099447">
      <w:bodyDiv w:val="1"/>
      <w:marLeft w:val="0"/>
      <w:marRight w:val="0"/>
      <w:marTop w:val="0"/>
      <w:marBottom w:val="0"/>
      <w:divBdr>
        <w:top w:val="none" w:sz="0" w:space="0" w:color="auto"/>
        <w:left w:val="none" w:sz="0" w:space="0" w:color="auto"/>
        <w:bottom w:val="none" w:sz="0" w:space="0" w:color="auto"/>
        <w:right w:val="none" w:sz="0" w:space="0" w:color="auto"/>
      </w:divBdr>
    </w:div>
    <w:div w:id="797652378">
      <w:bodyDiv w:val="1"/>
      <w:marLeft w:val="0"/>
      <w:marRight w:val="0"/>
      <w:marTop w:val="0"/>
      <w:marBottom w:val="0"/>
      <w:divBdr>
        <w:top w:val="none" w:sz="0" w:space="0" w:color="auto"/>
        <w:left w:val="none" w:sz="0" w:space="0" w:color="auto"/>
        <w:bottom w:val="none" w:sz="0" w:space="0" w:color="auto"/>
        <w:right w:val="none" w:sz="0" w:space="0" w:color="auto"/>
      </w:divBdr>
    </w:div>
    <w:div w:id="812601668">
      <w:bodyDiv w:val="1"/>
      <w:marLeft w:val="0"/>
      <w:marRight w:val="0"/>
      <w:marTop w:val="0"/>
      <w:marBottom w:val="0"/>
      <w:divBdr>
        <w:top w:val="none" w:sz="0" w:space="0" w:color="auto"/>
        <w:left w:val="none" w:sz="0" w:space="0" w:color="auto"/>
        <w:bottom w:val="none" w:sz="0" w:space="0" w:color="auto"/>
        <w:right w:val="none" w:sz="0" w:space="0" w:color="auto"/>
      </w:divBdr>
    </w:div>
    <w:div w:id="823132854">
      <w:bodyDiv w:val="1"/>
      <w:marLeft w:val="0"/>
      <w:marRight w:val="0"/>
      <w:marTop w:val="0"/>
      <w:marBottom w:val="0"/>
      <w:divBdr>
        <w:top w:val="none" w:sz="0" w:space="0" w:color="auto"/>
        <w:left w:val="none" w:sz="0" w:space="0" w:color="auto"/>
        <w:bottom w:val="none" w:sz="0" w:space="0" w:color="auto"/>
        <w:right w:val="none" w:sz="0" w:space="0" w:color="auto"/>
      </w:divBdr>
    </w:div>
    <w:div w:id="887373221">
      <w:bodyDiv w:val="1"/>
      <w:marLeft w:val="0"/>
      <w:marRight w:val="0"/>
      <w:marTop w:val="0"/>
      <w:marBottom w:val="0"/>
      <w:divBdr>
        <w:top w:val="none" w:sz="0" w:space="0" w:color="auto"/>
        <w:left w:val="none" w:sz="0" w:space="0" w:color="auto"/>
        <w:bottom w:val="none" w:sz="0" w:space="0" w:color="auto"/>
        <w:right w:val="none" w:sz="0" w:space="0" w:color="auto"/>
      </w:divBdr>
    </w:div>
    <w:div w:id="916397371">
      <w:bodyDiv w:val="1"/>
      <w:marLeft w:val="0"/>
      <w:marRight w:val="0"/>
      <w:marTop w:val="0"/>
      <w:marBottom w:val="0"/>
      <w:divBdr>
        <w:top w:val="none" w:sz="0" w:space="0" w:color="auto"/>
        <w:left w:val="none" w:sz="0" w:space="0" w:color="auto"/>
        <w:bottom w:val="none" w:sz="0" w:space="0" w:color="auto"/>
        <w:right w:val="none" w:sz="0" w:space="0" w:color="auto"/>
      </w:divBdr>
    </w:div>
    <w:div w:id="920718092">
      <w:bodyDiv w:val="1"/>
      <w:marLeft w:val="0"/>
      <w:marRight w:val="0"/>
      <w:marTop w:val="0"/>
      <w:marBottom w:val="0"/>
      <w:divBdr>
        <w:top w:val="none" w:sz="0" w:space="0" w:color="auto"/>
        <w:left w:val="none" w:sz="0" w:space="0" w:color="auto"/>
        <w:bottom w:val="none" w:sz="0" w:space="0" w:color="auto"/>
        <w:right w:val="none" w:sz="0" w:space="0" w:color="auto"/>
      </w:divBdr>
      <w:divsChild>
        <w:div w:id="925697296">
          <w:marLeft w:val="0"/>
          <w:marRight w:val="0"/>
          <w:marTop w:val="0"/>
          <w:marBottom w:val="0"/>
          <w:divBdr>
            <w:top w:val="none" w:sz="0" w:space="0" w:color="auto"/>
            <w:left w:val="none" w:sz="0" w:space="0" w:color="auto"/>
            <w:bottom w:val="none" w:sz="0" w:space="0" w:color="auto"/>
            <w:right w:val="none" w:sz="0" w:space="0" w:color="auto"/>
          </w:divBdr>
          <w:divsChild>
            <w:div w:id="1566335077">
              <w:marLeft w:val="0"/>
              <w:marRight w:val="0"/>
              <w:marTop w:val="0"/>
              <w:marBottom w:val="0"/>
              <w:divBdr>
                <w:top w:val="none" w:sz="0" w:space="0" w:color="auto"/>
                <w:left w:val="none" w:sz="0" w:space="0" w:color="auto"/>
                <w:bottom w:val="none" w:sz="0" w:space="0" w:color="auto"/>
                <w:right w:val="none" w:sz="0" w:space="0" w:color="auto"/>
              </w:divBdr>
              <w:divsChild>
                <w:div w:id="306783517">
                  <w:marLeft w:val="0"/>
                  <w:marRight w:val="0"/>
                  <w:marTop w:val="0"/>
                  <w:marBottom w:val="0"/>
                  <w:divBdr>
                    <w:top w:val="none" w:sz="0" w:space="0" w:color="auto"/>
                    <w:left w:val="none" w:sz="0" w:space="0" w:color="auto"/>
                    <w:bottom w:val="none" w:sz="0" w:space="0" w:color="auto"/>
                    <w:right w:val="none" w:sz="0" w:space="0" w:color="auto"/>
                  </w:divBdr>
                  <w:divsChild>
                    <w:div w:id="1812403672">
                      <w:marLeft w:val="0"/>
                      <w:marRight w:val="0"/>
                      <w:marTop w:val="225"/>
                      <w:marBottom w:val="0"/>
                      <w:divBdr>
                        <w:top w:val="none" w:sz="0" w:space="0" w:color="auto"/>
                        <w:left w:val="none" w:sz="0" w:space="0" w:color="auto"/>
                        <w:bottom w:val="none" w:sz="0" w:space="0" w:color="auto"/>
                        <w:right w:val="none" w:sz="0" w:space="0" w:color="auto"/>
                      </w:divBdr>
                      <w:divsChild>
                        <w:div w:id="42253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761408">
      <w:bodyDiv w:val="1"/>
      <w:marLeft w:val="0"/>
      <w:marRight w:val="0"/>
      <w:marTop w:val="0"/>
      <w:marBottom w:val="0"/>
      <w:divBdr>
        <w:top w:val="none" w:sz="0" w:space="0" w:color="auto"/>
        <w:left w:val="none" w:sz="0" w:space="0" w:color="auto"/>
        <w:bottom w:val="none" w:sz="0" w:space="0" w:color="auto"/>
        <w:right w:val="none" w:sz="0" w:space="0" w:color="auto"/>
      </w:divBdr>
    </w:div>
    <w:div w:id="954096929">
      <w:bodyDiv w:val="1"/>
      <w:marLeft w:val="0"/>
      <w:marRight w:val="0"/>
      <w:marTop w:val="0"/>
      <w:marBottom w:val="0"/>
      <w:divBdr>
        <w:top w:val="none" w:sz="0" w:space="0" w:color="auto"/>
        <w:left w:val="none" w:sz="0" w:space="0" w:color="auto"/>
        <w:bottom w:val="none" w:sz="0" w:space="0" w:color="auto"/>
        <w:right w:val="none" w:sz="0" w:space="0" w:color="auto"/>
      </w:divBdr>
    </w:div>
    <w:div w:id="965965472">
      <w:bodyDiv w:val="1"/>
      <w:marLeft w:val="0"/>
      <w:marRight w:val="0"/>
      <w:marTop w:val="0"/>
      <w:marBottom w:val="0"/>
      <w:divBdr>
        <w:top w:val="none" w:sz="0" w:space="0" w:color="auto"/>
        <w:left w:val="none" w:sz="0" w:space="0" w:color="auto"/>
        <w:bottom w:val="none" w:sz="0" w:space="0" w:color="auto"/>
        <w:right w:val="none" w:sz="0" w:space="0" w:color="auto"/>
      </w:divBdr>
    </w:div>
    <w:div w:id="994261276">
      <w:bodyDiv w:val="1"/>
      <w:marLeft w:val="0"/>
      <w:marRight w:val="0"/>
      <w:marTop w:val="0"/>
      <w:marBottom w:val="0"/>
      <w:divBdr>
        <w:top w:val="none" w:sz="0" w:space="0" w:color="auto"/>
        <w:left w:val="none" w:sz="0" w:space="0" w:color="auto"/>
        <w:bottom w:val="none" w:sz="0" w:space="0" w:color="auto"/>
        <w:right w:val="none" w:sz="0" w:space="0" w:color="auto"/>
      </w:divBdr>
    </w:div>
    <w:div w:id="1015689386">
      <w:bodyDiv w:val="1"/>
      <w:marLeft w:val="0"/>
      <w:marRight w:val="0"/>
      <w:marTop w:val="0"/>
      <w:marBottom w:val="0"/>
      <w:divBdr>
        <w:top w:val="none" w:sz="0" w:space="0" w:color="auto"/>
        <w:left w:val="none" w:sz="0" w:space="0" w:color="auto"/>
        <w:bottom w:val="none" w:sz="0" w:space="0" w:color="auto"/>
        <w:right w:val="none" w:sz="0" w:space="0" w:color="auto"/>
      </w:divBdr>
    </w:div>
    <w:div w:id="1031879625">
      <w:bodyDiv w:val="1"/>
      <w:marLeft w:val="0"/>
      <w:marRight w:val="0"/>
      <w:marTop w:val="0"/>
      <w:marBottom w:val="0"/>
      <w:divBdr>
        <w:top w:val="none" w:sz="0" w:space="0" w:color="auto"/>
        <w:left w:val="none" w:sz="0" w:space="0" w:color="auto"/>
        <w:bottom w:val="none" w:sz="0" w:space="0" w:color="auto"/>
        <w:right w:val="none" w:sz="0" w:space="0" w:color="auto"/>
      </w:divBdr>
    </w:div>
    <w:div w:id="1038698632">
      <w:bodyDiv w:val="1"/>
      <w:marLeft w:val="0"/>
      <w:marRight w:val="0"/>
      <w:marTop w:val="0"/>
      <w:marBottom w:val="0"/>
      <w:divBdr>
        <w:top w:val="none" w:sz="0" w:space="0" w:color="auto"/>
        <w:left w:val="none" w:sz="0" w:space="0" w:color="auto"/>
        <w:bottom w:val="none" w:sz="0" w:space="0" w:color="auto"/>
        <w:right w:val="none" w:sz="0" w:space="0" w:color="auto"/>
      </w:divBdr>
    </w:div>
    <w:div w:id="1058555215">
      <w:bodyDiv w:val="1"/>
      <w:marLeft w:val="0"/>
      <w:marRight w:val="0"/>
      <w:marTop w:val="0"/>
      <w:marBottom w:val="0"/>
      <w:divBdr>
        <w:top w:val="none" w:sz="0" w:space="0" w:color="auto"/>
        <w:left w:val="none" w:sz="0" w:space="0" w:color="auto"/>
        <w:bottom w:val="none" w:sz="0" w:space="0" w:color="auto"/>
        <w:right w:val="none" w:sz="0" w:space="0" w:color="auto"/>
      </w:divBdr>
    </w:div>
    <w:div w:id="1060983230">
      <w:bodyDiv w:val="1"/>
      <w:marLeft w:val="0"/>
      <w:marRight w:val="0"/>
      <w:marTop w:val="0"/>
      <w:marBottom w:val="0"/>
      <w:divBdr>
        <w:top w:val="none" w:sz="0" w:space="0" w:color="auto"/>
        <w:left w:val="none" w:sz="0" w:space="0" w:color="auto"/>
        <w:bottom w:val="none" w:sz="0" w:space="0" w:color="auto"/>
        <w:right w:val="none" w:sz="0" w:space="0" w:color="auto"/>
      </w:divBdr>
      <w:divsChild>
        <w:div w:id="1608659742">
          <w:marLeft w:val="0"/>
          <w:marRight w:val="0"/>
          <w:marTop w:val="0"/>
          <w:marBottom w:val="0"/>
          <w:divBdr>
            <w:top w:val="none" w:sz="0" w:space="0" w:color="auto"/>
            <w:left w:val="none" w:sz="0" w:space="0" w:color="auto"/>
            <w:bottom w:val="none" w:sz="0" w:space="0" w:color="auto"/>
            <w:right w:val="none" w:sz="0" w:space="0" w:color="auto"/>
          </w:divBdr>
          <w:divsChild>
            <w:div w:id="1763598148">
              <w:marLeft w:val="0"/>
              <w:marRight w:val="0"/>
              <w:marTop w:val="0"/>
              <w:marBottom w:val="0"/>
              <w:divBdr>
                <w:top w:val="none" w:sz="0" w:space="0" w:color="auto"/>
                <w:left w:val="none" w:sz="0" w:space="0" w:color="auto"/>
                <w:bottom w:val="none" w:sz="0" w:space="0" w:color="auto"/>
                <w:right w:val="none" w:sz="0" w:space="0" w:color="auto"/>
              </w:divBdr>
              <w:divsChild>
                <w:div w:id="32074378">
                  <w:marLeft w:val="0"/>
                  <w:marRight w:val="0"/>
                  <w:marTop w:val="0"/>
                  <w:marBottom w:val="0"/>
                  <w:divBdr>
                    <w:top w:val="none" w:sz="0" w:space="0" w:color="auto"/>
                    <w:left w:val="none" w:sz="0" w:space="0" w:color="auto"/>
                    <w:bottom w:val="none" w:sz="0" w:space="0" w:color="auto"/>
                    <w:right w:val="none" w:sz="0" w:space="0" w:color="auto"/>
                  </w:divBdr>
                  <w:divsChild>
                    <w:div w:id="299505112">
                      <w:marLeft w:val="0"/>
                      <w:marRight w:val="0"/>
                      <w:marTop w:val="225"/>
                      <w:marBottom w:val="0"/>
                      <w:divBdr>
                        <w:top w:val="none" w:sz="0" w:space="0" w:color="auto"/>
                        <w:left w:val="none" w:sz="0" w:space="0" w:color="auto"/>
                        <w:bottom w:val="none" w:sz="0" w:space="0" w:color="auto"/>
                        <w:right w:val="none" w:sz="0" w:space="0" w:color="auto"/>
                      </w:divBdr>
                      <w:divsChild>
                        <w:div w:id="20336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066047">
      <w:bodyDiv w:val="1"/>
      <w:marLeft w:val="0"/>
      <w:marRight w:val="0"/>
      <w:marTop w:val="0"/>
      <w:marBottom w:val="0"/>
      <w:divBdr>
        <w:top w:val="none" w:sz="0" w:space="0" w:color="auto"/>
        <w:left w:val="none" w:sz="0" w:space="0" w:color="auto"/>
        <w:bottom w:val="none" w:sz="0" w:space="0" w:color="auto"/>
        <w:right w:val="none" w:sz="0" w:space="0" w:color="auto"/>
      </w:divBdr>
    </w:div>
    <w:div w:id="1067530074">
      <w:bodyDiv w:val="1"/>
      <w:marLeft w:val="0"/>
      <w:marRight w:val="0"/>
      <w:marTop w:val="0"/>
      <w:marBottom w:val="0"/>
      <w:divBdr>
        <w:top w:val="none" w:sz="0" w:space="0" w:color="auto"/>
        <w:left w:val="none" w:sz="0" w:space="0" w:color="auto"/>
        <w:bottom w:val="none" w:sz="0" w:space="0" w:color="auto"/>
        <w:right w:val="none" w:sz="0" w:space="0" w:color="auto"/>
      </w:divBdr>
    </w:div>
    <w:div w:id="1077828060">
      <w:bodyDiv w:val="1"/>
      <w:marLeft w:val="0"/>
      <w:marRight w:val="0"/>
      <w:marTop w:val="0"/>
      <w:marBottom w:val="0"/>
      <w:divBdr>
        <w:top w:val="none" w:sz="0" w:space="0" w:color="auto"/>
        <w:left w:val="none" w:sz="0" w:space="0" w:color="auto"/>
        <w:bottom w:val="none" w:sz="0" w:space="0" w:color="auto"/>
        <w:right w:val="none" w:sz="0" w:space="0" w:color="auto"/>
      </w:divBdr>
    </w:div>
    <w:div w:id="1131900874">
      <w:bodyDiv w:val="1"/>
      <w:marLeft w:val="0"/>
      <w:marRight w:val="0"/>
      <w:marTop w:val="0"/>
      <w:marBottom w:val="0"/>
      <w:divBdr>
        <w:top w:val="none" w:sz="0" w:space="0" w:color="auto"/>
        <w:left w:val="none" w:sz="0" w:space="0" w:color="auto"/>
        <w:bottom w:val="none" w:sz="0" w:space="0" w:color="auto"/>
        <w:right w:val="none" w:sz="0" w:space="0" w:color="auto"/>
      </w:divBdr>
    </w:div>
    <w:div w:id="1149401815">
      <w:bodyDiv w:val="1"/>
      <w:marLeft w:val="0"/>
      <w:marRight w:val="0"/>
      <w:marTop w:val="0"/>
      <w:marBottom w:val="0"/>
      <w:divBdr>
        <w:top w:val="none" w:sz="0" w:space="0" w:color="auto"/>
        <w:left w:val="none" w:sz="0" w:space="0" w:color="auto"/>
        <w:bottom w:val="none" w:sz="0" w:space="0" w:color="auto"/>
        <w:right w:val="none" w:sz="0" w:space="0" w:color="auto"/>
      </w:divBdr>
    </w:div>
    <w:div w:id="1165705598">
      <w:bodyDiv w:val="1"/>
      <w:marLeft w:val="0"/>
      <w:marRight w:val="0"/>
      <w:marTop w:val="0"/>
      <w:marBottom w:val="0"/>
      <w:divBdr>
        <w:top w:val="none" w:sz="0" w:space="0" w:color="auto"/>
        <w:left w:val="none" w:sz="0" w:space="0" w:color="auto"/>
        <w:bottom w:val="none" w:sz="0" w:space="0" w:color="auto"/>
        <w:right w:val="none" w:sz="0" w:space="0" w:color="auto"/>
      </w:divBdr>
    </w:div>
    <w:div w:id="1173229016">
      <w:bodyDiv w:val="1"/>
      <w:marLeft w:val="0"/>
      <w:marRight w:val="0"/>
      <w:marTop w:val="0"/>
      <w:marBottom w:val="0"/>
      <w:divBdr>
        <w:top w:val="none" w:sz="0" w:space="0" w:color="auto"/>
        <w:left w:val="none" w:sz="0" w:space="0" w:color="auto"/>
        <w:bottom w:val="none" w:sz="0" w:space="0" w:color="auto"/>
        <w:right w:val="none" w:sz="0" w:space="0" w:color="auto"/>
      </w:divBdr>
    </w:div>
    <w:div w:id="1187326895">
      <w:bodyDiv w:val="1"/>
      <w:marLeft w:val="0"/>
      <w:marRight w:val="0"/>
      <w:marTop w:val="0"/>
      <w:marBottom w:val="0"/>
      <w:divBdr>
        <w:top w:val="none" w:sz="0" w:space="0" w:color="auto"/>
        <w:left w:val="none" w:sz="0" w:space="0" w:color="auto"/>
        <w:bottom w:val="none" w:sz="0" w:space="0" w:color="auto"/>
        <w:right w:val="none" w:sz="0" w:space="0" w:color="auto"/>
      </w:divBdr>
    </w:div>
    <w:div w:id="1254317122">
      <w:bodyDiv w:val="1"/>
      <w:marLeft w:val="0"/>
      <w:marRight w:val="0"/>
      <w:marTop w:val="0"/>
      <w:marBottom w:val="0"/>
      <w:divBdr>
        <w:top w:val="none" w:sz="0" w:space="0" w:color="auto"/>
        <w:left w:val="none" w:sz="0" w:space="0" w:color="auto"/>
        <w:bottom w:val="none" w:sz="0" w:space="0" w:color="auto"/>
        <w:right w:val="none" w:sz="0" w:space="0" w:color="auto"/>
      </w:divBdr>
    </w:div>
    <w:div w:id="1256325304">
      <w:bodyDiv w:val="1"/>
      <w:marLeft w:val="0"/>
      <w:marRight w:val="0"/>
      <w:marTop w:val="0"/>
      <w:marBottom w:val="0"/>
      <w:divBdr>
        <w:top w:val="none" w:sz="0" w:space="0" w:color="auto"/>
        <w:left w:val="none" w:sz="0" w:space="0" w:color="auto"/>
        <w:bottom w:val="none" w:sz="0" w:space="0" w:color="auto"/>
        <w:right w:val="none" w:sz="0" w:space="0" w:color="auto"/>
      </w:divBdr>
    </w:div>
    <w:div w:id="1290168674">
      <w:bodyDiv w:val="1"/>
      <w:marLeft w:val="0"/>
      <w:marRight w:val="0"/>
      <w:marTop w:val="0"/>
      <w:marBottom w:val="0"/>
      <w:divBdr>
        <w:top w:val="none" w:sz="0" w:space="0" w:color="auto"/>
        <w:left w:val="none" w:sz="0" w:space="0" w:color="auto"/>
        <w:bottom w:val="none" w:sz="0" w:space="0" w:color="auto"/>
        <w:right w:val="none" w:sz="0" w:space="0" w:color="auto"/>
      </w:divBdr>
    </w:div>
    <w:div w:id="1325279809">
      <w:bodyDiv w:val="1"/>
      <w:marLeft w:val="0"/>
      <w:marRight w:val="0"/>
      <w:marTop w:val="0"/>
      <w:marBottom w:val="0"/>
      <w:divBdr>
        <w:top w:val="none" w:sz="0" w:space="0" w:color="auto"/>
        <w:left w:val="none" w:sz="0" w:space="0" w:color="auto"/>
        <w:bottom w:val="none" w:sz="0" w:space="0" w:color="auto"/>
        <w:right w:val="none" w:sz="0" w:space="0" w:color="auto"/>
      </w:divBdr>
    </w:div>
    <w:div w:id="1336180478">
      <w:bodyDiv w:val="1"/>
      <w:marLeft w:val="0"/>
      <w:marRight w:val="0"/>
      <w:marTop w:val="0"/>
      <w:marBottom w:val="0"/>
      <w:divBdr>
        <w:top w:val="none" w:sz="0" w:space="0" w:color="auto"/>
        <w:left w:val="none" w:sz="0" w:space="0" w:color="auto"/>
        <w:bottom w:val="none" w:sz="0" w:space="0" w:color="auto"/>
        <w:right w:val="none" w:sz="0" w:space="0" w:color="auto"/>
      </w:divBdr>
      <w:divsChild>
        <w:div w:id="1630546717">
          <w:marLeft w:val="0"/>
          <w:marRight w:val="0"/>
          <w:marTop w:val="0"/>
          <w:marBottom w:val="0"/>
          <w:divBdr>
            <w:top w:val="none" w:sz="0" w:space="0" w:color="auto"/>
            <w:left w:val="none" w:sz="0" w:space="0" w:color="auto"/>
            <w:bottom w:val="none" w:sz="0" w:space="0" w:color="auto"/>
            <w:right w:val="none" w:sz="0" w:space="0" w:color="auto"/>
          </w:divBdr>
        </w:div>
        <w:div w:id="48070630">
          <w:marLeft w:val="0"/>
          <w:marRight w:val="0"/>
          <w:marTop w:val="0"/>
          <w:marBottom w:val="0"/>
          <w:divBdr>
            <w:top w:val="none" w:sz="0" w:space="0" w:color="auto"/>
            <w:left w:val="none" w:sz="0" w:space="0" w:color="auto"/>
            <w:bottom w:val="none" w:sz="0" w:space="0" w:color="auto"/>
            <w:right w:val="none" w:sz="0" w:space="0" w:color="auto"/>
          </w:divBdr>
        </w:div>
      </w:divsChild>
    </w:div>
    <w:div w:id="1339886116">
      <w:bodyDiv w:val="1"/>
      <w:marLeft w:val="0"/>
      <w:marRight w:val="0"/>
      <w:marTop w:val="0"/>
      <w:marBottom w:val="0"/>
      <w:divBdr>
        <w:top w:val="none" w:sz="0" w:space="0" w:color="auto"/>
        <w:left w:val="none" w:sz="0" w:space="0" w:color="auto"/>
        <w:bottom w:val="none" w:sz="0" w:space="0" w:color="auto"/>
        <w:right w:val="none" w:sz="0" w:space="0" w:color="auto"/>
      </w:divBdr>
    </w:div>
    <w:div w:id="1372729262">
      <w:bodyDiv w:val="1"/>
      <w:marLeft w:val="0"/>
      <w:marRight w:val="0"/>
      <w:marTop w:val="0"/>
      <w:marBottom w:val="0"/>
      <w:divBdr>
        <w:top w:val="none" w:sz="0" w:space="0" w:color="auto"/>
        <w:left w:val="none" w:sz="0" w:space="0" w:color="auto"/>
        <w:bottom w:val="none" w:sz="0" w:space="0" w:color="auto"/>
        <w:right w:val="none" w:sz="0" w:space="0" w:color="auto"/>
      </w:divBdr>
    </w:div>
    <w:div w:id="1389761638">
      <w:bodyDiv w:val="1"/>
      <w:marLeft w:val="0"/>
      <w:marRight w:val="0"/>
      <w:marTop w:val="0"/>
      <w:marBottom w:val="0"/>
      <w:divBdr>
        <w:top w:val="none" w:sz="0" w:space="0" w:color="auto"/>
        <w:left w:val="none" w:sz="0" w:space="0" w:color="auto"/>
        <w:bottom w:val="none" w:sz="0" w:space="0" w:color="auto"/>
        <w:right w:val="none" w:sz="0" w:space="0" w:color="auto"/>
      </w:divBdr>
    </w:div>
    <w:div w:id="1470434316">
      <w:bodyDiv w:val="1"/>
      <w:marLeft w:val="0"/>
      <w:marRight w:val="0"/>
      <w:marTop w:val="0"/>
      <w:marBottom w:val="0"/>
      <w:divBdr>
        <w:top w:val="none" w:sz="0" w:space="0" w:color="auto"/>
        <w:left w:val="none" w:sz="0" w:space="0" w:color="auto"/>
        <w:bottom w:val="none" w:sz="0" w:space="0" w:color="auto"/>
        <w:right w:val="none" w:sz="0" w:space="0" w:color="auto"/>
      </w:divBdr>
    </w:div>
    <w:div w:id="1526824587">
      <w:bodyDiv w:val="1"/>
      <w:marLeft w:val="0"/>
      <w:marRight w:val="0"/>
      <w:marTop w:val="0"/>
      <w:marBottom w:val="0"/>
      <w:divBdr>
        <w:top w:val="none" w:sz="0" w:space="0" w:color="auto"/>
        <w:left w:val="none" w:sz="0" w:space="0" w:color="auto"/>
        <w:bottom w:val="none" w:sz="0" w:space="0" w:color="auto"/>
        <w:right w:val="none" w:sz="0" w:space="0" w:color="auto"/>
      </w:divBdr>
    </w:div>
    <w:div w:id="1529099715">
      <w:bodyDiv w:val="1"/>
      <w:marLeft w:val="0"/>
      <w:marRight w:val="0"/>
      <w:marTop w:val="0"/>
      <w:marBottom w:val="0"/>
      <w:divBdr>
        <w:top w:val="none" w:sz="0" w:space="0" w:color="auto"/>
        <w:left w:val="none" w:sz="0" w:space="0" w:color="auto"/>
        <w:bottom w:val="none" w:sz="0" w:space="0" w:color="auto"/>
        <w:right w:val="none" w:sz="0" w:space="0" w:color="auto"/>
      </w:divBdr>
    </w:div>
    <w:div w:id="1533764234">
      <w:bodyDiv w:val="1"/>
      <w:marLeft w:val="0"/>
      <w:marRight w:val="0"/>
      <w:marTop w:val="0"/>
      <w:marBottom w:val="0"/>
      <w:divBdr>
        <w:top w:val="none" w:sz="0" w:space="0" w:color="auto"/>
        <w:left w:val="none" w:sz="0" w:space="0" w:color="auto"/>
        <w:bottom w:val="none" w:sz="0" w:space="0" w:color="auto"/>
        <w:right w:val="none" w:sz="0" w:space="0" w:color="auto"/>
      </w:divBdr>
    </w:div>
    <w:div w:id="1534423480">
      <w:bodyDiv w:val="1"/>
      <w:marLeft w:val="0"/>
      <w:marRight w:val="0"/>
      <w:marTop w:val="0"/>
      <w:marBottom w:val="0"/>
      <w:divBdr>
        <w:top w:val="none" w:sz="0" w:space="0" w:color="auto"/>
        <w:left w:val="none" w:sz="0" w:space="0" w:color="auto"/>
        <w:bottom w:val="none" w:sz="0" w:space="0" w:color="auto"/>
        <w:right w:val="none" w:sz="0" w:space="0" w:color="auto"/>
      </w:divBdr>
    </w:div>
    <w:div w:id="1535459232">
      <w:bodyDiv w:val="1"/>
      <w:marLeft w:val="0"/>
      <w:marRight w:val="0"/>
      <w:marTop w:val="0"/>
      <w:marBottom w:val="0"/>
      <w:divBdr>
        <w:top w:val="none" w:sz="0" w:space="0" w:color="auto"/>
        <w:left w:val="none" w:sz="0" w:space="0" w:color="auto"/>
        <w:bottom w:val="none" w:sz="0" w:space="0" w:color="auto"/>
        <w:right w:val="none" w:sz="0" w:space="0" w:color="auto"/>
      </w:divBdr>
    </w:div>
    <w:div w:id="1539589425">
      <w:bodyDiv w:val="1"/>
      <w:marLeft w:val="0"/>
      <w:marRight w:val="0"/>
      <w:marTop w:val="0"/>
      <w:marBottom w:val="0"/>
      <w:divBdr>
        <w:top w:val="none" w:sz="0" w:space="0" w:color="auto"/>
        <w:left w:val="none" w:sz="0" w:space="0" w:color="auto"/>
        <w:bottom w:val="none" w:sz="0" w:space="0" w:color="auto"/>
        <w:right w:val="none" w:sz="0" w:space="0" w:color="auto"/>
      </w:divBdr>
    </w:div>
    <w:div w:id="1540968113">
      <w:bodyDiv w:val="1"/>
      <w:marLeft w:val="0"/>
      <w:marRight w:val="0"/>
      <w:marTop w:val="0"/>
      <w:marBottom w:val="0"/>
      <w:divBdr>
        <w:top w:val="none" w:sz="0" w:space="0" w:color="auto"/>
        <w:left w:val="none" w:sz="0" w:space="0" w:color="auto"/>
        <w:bottom w:val="none" w:sz="0" w:space="0" w:color="auto"/>
        <w:right w:val="none" w:sz="0" w:space="0" w:color="auto"/>
      </w:divBdr>
    </w:div>
    <w:div w:id="1588616405">
      <w:bodyDiv w:val="1"/>
      <w:marLeft w:val="0"/>
      <w:marRight w:val="0"/>
      <w:marTop w:val="0"/>
      <w:marBottom w:val="0"/>
      <w:divBdr>
        <w:top w:val="none" w:sz="0" w:space="0" w:color="auto"/>
        <w:left w:val="none" w:sz="0" w:space="0" w:color="auto"/>
        <w:bottom w:val="none" w:sz="0" w:space="0" w:color="auto"/>
        <w:right w:val="none" w:sz="0" w:space="0" w:color="auto"/>
      </w:divBdr>
    </w:div>
    <w:div w:id="1602059592">
      <w:bodyDiv w:val="1"/>
      <w:marLeft w:val="0"/>
      <w:marRight w:val="0"/>
      <w:marTop w:val="0"/>
      <w:marBottom w:val="0"/>
      <w:divBdr>
        <w:top w:val="none" w:sz="0" w:space="0" w:color="auto"/>
        <w:left w:val="none" w:sz="0" w:space="0" w:color="auto"/>
        <w:bottom w:val="none" w:sz="0" w:space="0" w:color="auto"/>
        <w:right w:val="none" w:sz="0" w:space="0" w:color="auto"/>
      </w:divBdr>
    </w:div>
    <w:div w:id="1622154391">
      <w:bodyDiv w:val="1"/>
      <w:marLeft w:val="0"/>
      <w:marRight w:val="0"/>
      <w:marTop w:val="0"/>
      <w:marBottom w:val="0"/>
      <w:divBdr>
        <w:top w:val="none" w:sz="0" w:space="0" w:color="auto"/>
        <w:left w:val="none" w:sz="0" w:space="0" w:color="auto"/>
        <w:bottom w:val="none" w:sz="0" w:space="0" w:color="auto"/>
        <w:right w:val="none" w:sz="0" w:space="0" w:color="auto"/>
      </w:divBdr>
    </w:div>
    <w:div w:id="1647274740">
      <w:bodyDiv w:val="1"/>
      <w:marLeft w:val="0"/>
      <w:marRight w:val="0"/>
      <w:marTop w:val="0"/>
      <w:marBottom w:val="0"/>
      <w:divBdr>
        <w:top w:val="none" w:sz="0" w:space="0" w:color="auto"/>
        <w:left w:val="none" w:sz="0" w:space="0" w:color="auto"/>
        <w:bottom w:val="none" w:sz="0" w:space="0" w:color="auto"/>
        <w:right w:val="none" w:sz="0" w:space="0" w:color="auto"/>
      </w:divBdr>
    </w:div>
    <w:div w:id="1670210112">
      <w:bodyDiv w:val="1"/>
      <w:marLeft w:val="0"/>
      <w:marRight w:val="0"/>
      <w:marTop w:val="0"/>
      <w:marBottom w:val="0"/>
      <w:divBdr>
        <w:top w:val="none" w:sz="0" w:space="0" w:color="auto"/>
        <w:left w:val="none" w:sz="0" w:space="0" w:color="auto"/>
        <w:bottom w:val="none" w:sz="0" w:space="0" w:color="auto"/>
        <w:right w:val="none" w:sz="0" w:space="0" w:color="auto"/>
      </w:divBdr>
    </w:div>
    <w:div w:id="1678069268">
      <w:bodyDiv w:val="1"/>
      <w:marLeft w:val="0"/>
      <w:marRight w:val="0"/>
      <w:marTop w:val="0"/>
      <w:marBottom w:val="0"/>
      <w:divBdr>
        <w:top w:val="none" w:sz="0" w:space="0" w:color="auto"/>
        <w:left w:val="none" w:sz="0" w:space="0" w:color="auto"/>
        <w:bottom w:val="none" w:sz="0" w:space="0" w:color="auto"/>
        <w:right w:val="none" w:sz="0" w:space="0" w:color="auto"/>
      </w:divBdr>
    </w:div>
    <w:div w:id="1686789148">
      <w:bodyDiv w:val="1"/>
      <w:marLeft w:val="0"/>
      <w:marRight w:val="0"/>
      <w:marTop w:val="0"/>
      <w:marBottom w:val="0"/>
      <w:divBdr>
        <w:top w:val="none" w:sz="0" w:space="0" w:color="auto"/>
        <w:left w:val="none" w:sz="0" w:space="0" w:color="auto"/>
        <w:bottom w:val="none" w:sz="0" w:space="0" w:color="auto"/>
        <w:right w:val="none" w:sz="0" w:space="0" w:color="auto"/>
      </w:divBdr>
    </w:div>
    <w:div w:id="1728264424">
      <w:bodyDiv w:val="1"/>
      <w:marLeft w:val="0"/>
      <w:marRight w:val="0"/>
      <w:marTop w:val="0"/>
      <w:marBottom w:val="0"/>
      <w:divBdr>
        <w:top w:val="none" w:sz="0" w:space="0" w:color="auto"/>
        <w:left w:val="none" w:sz="0" w:space="0" w:color="auto"/>
        <w:bottom w:val="none" w:sz="0" w:space="0" w:color="auto"/>
        <w:right w:val="none" w:sz="0" w:space="0" w:color="auto"/>
      </w:divBdr>
    </w:div>
    <w:div w:id="1748110595">
      <w:bodyDiv w:val="1"/>
      <w:marLeft w:val="0"/>
      <w:marRight w:val="0"/>
      <w:marTop w:val="0"/>
      <w:marBottom w:val="0"/>
      <w:divBdr>
        <w:top w:val="none" w:sz="0" w:space="0" w:color="auto"/>
        <w:left w:val="none" w:sz="0" w:space="0" w:color="auto"/>
        <w:bottom w:val="none" w:sz="0" w:space="0" w:color="auto"/>
        <w:right w:val="none" w:sz="0" w:space="0" w:color="auto"/>
      </w:divBdr>
      <w:divsChild>
        <w:div w:id="1493108648">
          <w:marLeft w:val="0"/>
          <w:marRight w:val="0"/>
          <w:marTop w:val="0"/>
          <w:marBottom w:val="0"/>
          <w:divBdr>
            <w:top w:val="none" w:sz="0" w:space="0" w:color="auto"/>
            <w:left w:val="none" w:sz="0" w:space="0" w:color="auto"/>
            <w:bottom w:val="none" w:sz="0" w:space="0" w:color="auto"/>
            <w:right w:val="none" w:sz="0" w:space="0" w:color="auto"/>
          </w:divBdr>
          <w:divsChild>
            <w:div w:id="1339505620">
              <w:marLeft w:val="-183"/>
              <w:marRight w:val="-183"/>
              <w:marTop w:val="0"/>
              <w:marBottom w:val="0"/>
              <w:divBdr>
                <w:top w:val="none" w:sz="0" w:space="0" w:color="auto"/>
                <w:left w:val="none" w:sz="0" w:space="0" w:color="auto"/>
                <w:bottom w:val="none" w:sz="0" w:space="0" w:color="auto"/>
                <w:right w:val="none" w:sz="0" w:space="0" w:color="auto"/>
              </w:divBdr>
              <w:divsChild>
                <w:div w:id="1792825345">
                  <w:marLeft w:val="0"/>
                  <w:marRight w:val="0"/>
                  <w:marTop w:val="0"/>
                  <w:marBottom w:val="0"/>
                  <w:divBdr>
                    <w:top w:val="none" w:sz="0" w:space="0" w:color="auto"/>
                    <w:left w:val="none" w:sz="0" w:space="0" w:color="auto"/>
                    <w:bottom w:val="none" w:sz="0" w:space="0" w:color="auto"/>
                    <w:right w:val="none" w:sz="0" w:space="0" w:color="auto"/>
                  </w:divBdr>
                  <w:divsChild>
                    <w:div w:id="333340651">
                      <w:marLeft w:val="0"/>
                      <w:marRight w:val="0"/>
                      <w:marTop w:val="0"/>
                      <w:marBottom w:val="0"/>
                      <w:divBdr>
                        <w:top w:val="none" w:sz="0" w:space="0" w:color="auto"/>
                        <w:left w:val="none" w:sz="0" w:space="0" w:color="auto"/>
                        <w:bottom w:val="none" w:sz="0" w:space="0" w:color="auto"/>
                        <w:right w:val="none" w:sz="0" w:space="0" w:color="auto"/>
                      </w:divBdr>
                      <w:divsChild>
                        <w:div w:id="1267737283">
                          <w:marLeft w:val="0"/>
                          <w:marRight w:val="0"/>
                          <w:marTop w:val="0"/>
                          <w:marBottom w:val="0"/>
                          <w:divBdr>
                            <w:top w:val="none" w:sz="0" w:space="0" w:color="auto"/>
                            <w:left w:val="none" w:sz="0" w:space="0" w:color="auto"/>
                            <w:bottom w:val="none" w:sz="0" w:space="0" w:color="auto"/>
                            <w:right w:val="none" w:sz="0" w:space="0" w:color="auto"/>
                          </w:divBdr>
                          <w:divsChild>
                            <w:div w:id="334387135">
                              <w:marLeft w:val="0"/>
                              <w:marRight w:val="0"/>
                              <w:marTop w:val="225"/>
                              <w:marBottom w:val="0"/>
                              <w:divBdr>
                                <w:top w:val="none" w:sz="0" w:space="0" w:color="auto"/>
                                <w:left w:val="none" w:sz="0" w:space="0" w:color="auto"/>
                                <w:bottom w:val="none" w:sz="0" w:space="0" w:color="auto"/>
                                <w:right w:val="none" w:sz="0" w:space="0" w:color="auto"/>
                              </w:divBdr>
                              <w:divsChild>
                                <w:div w:id="91169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916915">
      <w:bodyDiv w:val="1"/>
      <w:marLeft w:val="0"/>
      <w:marRight w:val="0"/>
      <w:marTop w:val="0"/>
      <w:marBottom w:val="0"/>
      <w:divBdr>
        <w:top w:val="none" w:sz="0" w:space="0" w:color="auto"/>
        <w:left w:val="none" w:sz="0" w:space="0" w:color="auto"/>
        <w:bottom w:val="none" w:sz="0" w:space="0" w:color="auto"/>
        <w:right w:val="none" w:sz="0" w:space="0" w:color="auto"/>
      </w:divBdr>
    </w:div>
    <w:div w:id="1774472195">
      <w:bodyDiv w:val="1"/>
      <w:marLeft w:val="0"/>
      <w:marRight w:val="0"/>
      <w:marTop w:val="0"/>
      <w:marBottom w:val="0"/>
      <w:divBdr>
        <w:top w:val="none" w:sz="0" w:space="0" w:color="auto"/>
        <w:left w:val="none" w:sz="0" w:space="0" w:color="auto"/>
        <w:bottom w:val="none" w:sz="0" w:space="0" w:color="auto"/>
        <w:right w:val="none" w:sz="0" w:space="0" w:color="auto"/>
      </w:divBdr>
      <w:divsChild>
        <w:div w:id="706413350">
          <w:marLeft w:val="0"/>
          <w:marRight w:val="0"/>
          <w:marTop w:val="0"/>
          <w:marBottom w:val="0"/>
          <w:divBdr>
            <w:top w:val="none" w:sz="0" w:space="0" w:color="auto"/>
            <w:left w:val="none" w:sz="0" w:space="0" w:color="auto"/>
            <w:bottom w:val="none" w:sz="0" w:space="0" w:color="auto"/>
            <w:right w:val="none" w:sz="0" w:space="0" w:color="auto"/>
          </w:divBdr>
          <w:divsChild>
            <w:div w:id="4963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72339">
      <w:bodyDiv w:val="1"/>
      <w:marLeft w:val="0"/>
      <w:marRight w:val="0"/>
      <w:marTop w:val="0"/>
      <w:marBottom w:val="0"/>
      <w:divBdr>
        <w:top w:val="none" w:sz="0" w:space="0" w:color="auto"/>
        <w:left w:val="none" w:sz="0" w:space="0" w:color="auto"/>
        <w:bottom w:val="none" w:sz="0" w:space="0" w:color="auto"/>
        <w:right w:val="none" w:sz="0" w:space="0" w:color="auto"/>
      </w:divBdr>
    </w:div>
    <w:div w:id="1820610391">
      <w:bodyDiv w:val="1"/>
      <w:marLeft w:val="0"/>
      <w:marRight w:val="0"/>
      <w:marTop w:val="0"/>
      <w:marBottom w:val="0"/>
      <w:divBdr>
        <w:top w:val="none" w:sz="0" w:space="0" w:color="auto"/>
        <w:left w:val="none" w:sz="0" w:space="0" w:color="auto"/>
        <w:bottom w:val="none" w:sz="0" w:space="0" w:color="auto"/>
        <w:right w:val="none" w:sz="0" w:space="0" w:color="auto"/>
      </w:divBdr>
    </w:div>
    <w:div w:id="1826823366">
      <w:bodyDiv w:val="1"/>
      <w:marLeft w:val="0"/>
      <w:marRight w:val="0"/>
      <w:marTop w:val="0"/>
      <w:marBottom w:val="0"/>
      <w:divBdr>
        <w:top w:val="none" w:sz="0" w:space="0" w:color="auto"/>
        <w:left w:val="none" w:sz="0" w:space="0" w:color="auto"/>
        <w:bottom w:val="none" w:sz="0" w:space="0" w:color="auto"/>
        <w:right w:val="none" w:sz="0" w:space="0" w:color="auto"/>
      </w:divBdr>
    </w:div>
    <w:div w:id="1923904424">
      <w:bodyDiv w:val="1"/>
      <w:marLeft w:val="0"/>
      <w:marRight w:val="0"/>
      <w:marTop w:val="0"/>
      <w:marBottom w:val="0"/>
      <w:divBdr>
        <w:top w:val="none" w:sz="0" w:space="0" w:color="auto"/>
        <w:left w:val="none" w:sz="0" w:space="0" w:color="auto"/>
        <w:bottom w:val="none" w:sz="0" w:space="0" w:color="auto"/>
        <w:right w:val="none" w:sz="0" w:space="0" w:color="auto"/>
      </w:divBdr>
    </w:div>
    <w:div w:id="1926955257">
      <w:bodyDiv w:val="1"/>
      <w:marLeft w:val="0"/>
      <w:marRight w:val="0"/>
      <w:marTop w:val="0"/>
      <w:marBottom w:val="0"/>
      <w:divBdr>
        <w:top w:val="none" w:sz="0" w:space="0" w:color="auto"/>
        <w:left w:val="none" w:sz="0" w:space="0" w:color="auto"/>
        <w:bottom w:val="none" w:sz="0" w:space="0" w:color="auto"/>
        <w:right w:val="none" w:sz="0" w:space="0" w:color="auto"/>
      </w:divBdr>
      <w:divsChild>
        <w:div w:id="752555808">
          <w:marLeft w:val="0"/>
          <w:marRight w:val="0"/>
          <w:marTop w:val="0"/>
          <w:marBottom w:val="0"/>
          <w:divBdr>
            <w:top w:val="none" w:sz="0" w:space="0" w:color="auto"/>
            <w:left w:val="none" w:sz="0" w:space="0" w:color="auto"/>
            <w:bottom w:val="none" w:sz="0" w:space="0" w:color="auto"/>
            <w:right w:val="none" w:sz="0" w:space="0" w:color="auto"/>
          </w:divBdr>
          <w:divsChild>
            <w:div w:id="1969042587">
              <w:marLeft w:val="-183"/>
              <w:marRight w:val="-183"/>
              <w:marTop w:val="0"/>
              <w:marBottom w:val="0"/>
              <w:divBdr>
                <w:top w:val="none" w:sz="0" w:space="0" w:color="auto"/>
                <w:left w:val="none" w:sz="0" w:space="0" w:color="auto"/>
                <w:bottom w:val="none" w:sz="0" w:space="0" w:color="auto"/>
                <w:right w:val="none" w:sz="0" w:space="0" w:color="auto"/>
              </w:divBdr>
              <w:divsChild>
                <w:div w:id="570233063">
                  <w:marLeft w:val="0"/>
                  <w:marRight w:val="0"/>
                  <w:marTop w:val="0"/>
                  <w:marBottom w:val="0"/>
                  <w:divBdr>
                    <w:top w:val="none" w:sz="0" w:space="0" w:color="auto"/>
                    <w:left w:val="none" w:sz="0" w:space="0" w:color="auto"/>
                    <w:bottom w:val="none" w:sz="0" w:space="0" w:color="auto"/>
                    <w:right w:val="none" w:sz="0" w:space="0" w:color="auto"/>
                  </w:divBdr>
                  <w:divsChild>
                    <w:div w:id="392389093">
                      <w:marLeft w:val="0"/>
                      <w:marRight w:val="0"/>
                      <w:marTop w:val="0"/>
                      <w:marBottom w:val="0"/>
                      <w:divBdr>
                        <w:top w:val="none" w:sz="0" w:space="0" w:color="auto"/>
                        <w:left w:val="none" w:sz="0" w:space="0" w:color="auto"/>
                        <w:bottom w:val="none" w:sz="0" w:space="0" w:color="auto"/>
                        <w:right w:val="none" w:sz="0" w:space="0" w:color="auto"/>
                      </w:divBdr>
                      <w:divsChild>
                        <w:div w:id="1103652258">
                          <w:marLeft w:val="0"/>
                          <w:marRight w:val="0"/>
                          <w:marTop w:val="0"/>
                          <w:marBottom w:val="0"/>
                          <w:divBdr>
                            <w:top w:val="none" w:sz="0" w:space="0" w:color="auto"/>
                            <w:left w:val="none" w:sz="0" w:space="0" w:color="auto"/>
                            <w:bottom w:val="none" w:sz="0" w:space="0" w:color="auto"/>
                            <w:right w:val="none" w:sz="0" w:space="0" w:color="auto"/>
                          </w:divBdr>
                          <w:divsChild>
                            <w:div w:id="1797259466">
                              <w:marLeft w:val="0"/>
                              <w:marRight w:val="0"/>
                              <w:marTop w:val="225"/>
                              <w:marBottom w:val="0"/>
                              <w:divBdr>
                                <w:top w:val="none" w:sz="0" w:space="0" w:color="auto"/>
                                <w:left w:val="none" w:sz="0" w:space="0" w:color="auto"/>
                                <w:bottom w:val="none" w:sz="0" w:space="0" w:color="auto"/>
                                <w:right w:val="none" w:sz="0" w:space="0" w:color="auto"/>
                              </w:divBdr>
                              <w:divsChild>
                                <w:div w:id="195960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551032">
      <w:bodyDiv w:val="1"/>
      <w:marLeft w:val="0"/>
      <w:marRight w:val="0"/>
      <w:marTop w:val="0"/>
      <w:marBottom w:val="0"/>
      <w:divBdr>
        <w:top w:val="none" w:sz="0" w:space="0" w:color="auto"/>
        <w:left w:val="none" w:sz="0" w:space="0" w:color="auto"/>
        <w:bottom w:val="none" w:sz="0" w:space="0" w:color="auto"/>
        <w:right w:val="none" w:sz="0" w:space="0" w:color="auto"/>
      </w:divBdr>
      <w:divsChild>
        <w:div w:id="1170170349">
          <w:marLeft w:val="0"/>
          <w:marRight w:val="0"/>
          <w:marTop w:val="0"/>
          <w:marBottom w:val="0"/>
          <w:divBdr>
            <w:top w:val="none" w:sz="0" w:space="0" w:color="auto"/>
            <w:left w:val="none" w:sz="0" w:space="0" w:color="auto"/>
            <w:bottom w:val="none" w:sz="0" w:space="0" w:color="auto"/>
            <w:right w:val="none" w:sz="0" w:space="0" w:color="auto"/>
          </w:divBdr>
        </w:div>
        <w:div w:id="494959764">
          <w:marLeft w:val="0"/>
          <w:marRight w:val="0"/>
          <w:marTop w:val="225"/>
          <w:marBottom w:val="0"/>
          <w:divBdr>
            <w:top w:val="none" w:sz="0" w:space="0" w:color="auto"/>
            <w:left w:val="none" w:sz="0" w:space="0" w:color="auto"/>
            <w:bottom w:val="none" w:sz="0" w:space="0" w:color="auto"/>
            <w:right w:val="none" w:sz="0" w:space="0" w:color="auto"/>
          </w:divBdr>
          <w:divsChild>
            <w:div w:id="203372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31530">
      <w:bodyDiv w:val="1"/>
      <w:marLeft w:val="0"/>
      <w:marRight w:val="0"/>
      <w:marTop w:val="0"/>
      <w:marBottom w:val="0"/>
      <w:divBdr>
        <w:top w:val="none" w:sz="0" w:space="0" w:color="auto"/>
        <w:left w:val="none" w:sz="0" w:space="0" w:color="auto"/>
        <w:bottom w:val="none" w:sz="0" w:space="0" w:color="auto"/>
        <w:right w:val="none" w:sz="0" w:space="0" w:color="auto"/>
      </w:divBdr>
    </w:div>
    <w:div w:id="1975675465">
      <w:bodyDiv w:val="1"/>
      <w:marLeft w:val="0"/>
      <w:marRight w:val="0"/>
      <w:marTop w:val="0"/>
      <w:marBottom w:val="0"/>
      <w:divBdr>
        <w:top w:val="none" w:sz="0" w:space="0" w:color="auto"/>
        <w:left w:val="none" w:sz="0" w:space="0" w:color="auto"/>
        <w:bottom w:val="none" w:sz="0" w:space="0" w:color="auto"/>
        <w:right w:val="none" w:sz="0" w:space="0" w:color="auto"/>
      </w:divBdr>
    </w:div>
    <w:div w:id="2017345994">
      <w:bodyDiv w:val="1"/>
      <w:marLeft w:val="0"/>
      <w:marRight w:val="0"/>
      <w:marTop w:val="0"/>
      <w:marBottom w:val="0"/>
      <w:divBdr>
        <w:top w:val="none" w:sz="0" w:space="0" w:color="auto"/>
        <w:left w:val="none" w:sz="0" w:space="0" w:color="auto"/>
        <w:bottom w:val="none" w:sz="0" w:space="0" w:color="auto"/>
        <w:right w:val="none" w:sz="0" w:space="0" w:color="auto"/>
      </w:divBdr>
    </w:div>
    <w:div w:id="2018994995">
      <w:bodyDiv w:val="1"/>
      <w:marLeft w:val="0"/>
      <w:marRight w:val="0"/>
      <w:marTop w:val="0"/>
      <w:marBottom w:val="0"/>
      <w:divBdr>
        <w:top w:val="none" w:sz="0" w:space="0" w:color="auto"/>
        <w:left w:val="none" w:sz="0" w:space="0" w:color="auto"/>
        <w:bottom w:val="none" w:sz="0" w:space="0" w:color="auto"/>
        <w:right w:val="none" w:sz="0" w:space="0" w:color="auto"/>
      </w:divBdr>
      <w:divsChild>
        <w:div w:id="1425879799">
          <w:marLeft w:val="0"/>
          <w:marRight w:val="0"/>
          <w:marTop w:val="0"/>
          <w:marBottom w:val="0"/>
          <w:divBdr>
            <w:top w:val="none" w:sz="0" w:space="0" w:color="auto"/>
            <w:left w:val="none" w:sz="0" w:space="0" w:color="auto"/>
            <w:bottom w:val="none" w:sz="0" w:space="0" w:color="auto"/>
            <w:right w:val="none" w:sz="0" w:space="0" w:color="auto"/>
          </w:divBdr>
        </w:div>
        <w:div w:id="597760635">
          <w:marLeft w:val="0"/>
          <w:marRight w:val="0"/>
          <w:marTop w:val="225"/>
          <w:marBottom w:val="0"/>
          <w:divBdr>
            <w:top w:val="none" w:sz="0" w:space="0" w:color="auto"/>
            <w:left w:val="none" w:sz="0" w:space="0" w:color="auto"/>
            <w:bottom w:val="none" w:sz="0" w:space="0" w:color="auto"/>
            <w:right w:val="none" w:sz="0" w:space="0" w:color="auto"/>
          </w:divBdr>
          <w:divsChild>
            <w:div w:id="114585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troarcimboldi.it/fat-event/la-vedova-allegra/" TargetMode="External"/><Relationship Id="rId18" Type="http://schemas.openxmlformats.org/officeDocument/2006/relationships/hyperlink" Target="https://www.teatroarcimboldi.it/fat-event/trasogniedesideri/" TargetMode="External"/><Relationship Id="rId26" Type="http://schemas.openxmlformats.org/officeDocument/2006/relationships/hyperlink" Target="https://www.teatroarcimboldi.it/fat-event/poker-romagnolo/" TargetMode="External"/><Relationship Id="rId39" Type="http://schemas.openxmlformats.org/officeDocument/2006/relationships/footer" Target="footer1.xml"/><Relationship Id="rId21" Type="http://schemas.openxmlformats.org/officeDocument/2006/relationships/hyperlink" Target="https://www.teatroarcimboldi.it/fat-event/lareginadeighiacci/" TargetMode="External"/><Relationship Id="rId34" Type="http://schemas.openxmlformats.org/officeDocument/2006/relationships/hyperlink" Target="https://www.teatroarcimboldi.it/fat-event/la-bella-addormentat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eatroarcimboldi.it/fat-event/loschiaccianoci/" TargetMode="External"/><Relationship Id="rId20" Type="http://schemas.openxmlformats.org/officeDocument/2006/relationships/hyperlink" Target="https://www.teatroarcimboldi.it/fat-event/max-angioni/" TargetMode="External"/><Relationship Id="rId29" Type="http://schemas.openxmlformats.org/officeDocument/2006/relationships/hyperlink" Target="https://www.teatroarcimboldi.it/fat-event/federico-buffa-otto-infinito/%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troarcimboldi.it/fat-event/frida-operamusical/" TargetMode="External"/><Relationship Id="rId24" Type="http://schemas.openxmlformats.org/officeDocument/2006/relationships/hyperlink" Target="https://www.teatroarcimboldi.it/fat-event/jannacciami/" TargetMode="External"/><Relationship Id="rId32" Type="http://schemas.openxmlformats.org/officeDocument/2006/relationships/hyperlink" Target="https://www.teatroarcimboldi.it/fat-event/les-etoiles/" TargetMode="External"/><Relationship Id="rId37" Type="http://schemas.openxmlformats.org/officeDocument/2006/relationships/hyperlink" Target="https://www.teatroarcimboldi.it/fat-event/il-principe-degitto-il-musica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eatroarcimboldi.it/fat-event/viva-la-vida-la-grande-avventura-di-miguel-tam-kids/" TargetMode="External"/><Relationship Id="rId23" Type="http://schemas.openxmlformats.org/officeDocument/2006/relationships/hyperlink" Target="https://www.teatroarcimboldi.it/fat-event/il-lago-dei-cigni/" TargetMode="External"/><Relationship Id="rId28" Type="http://schemas.openxmlformats.org/officeDocument/2006/relationships/hyperlink" Target="https://www.teatroarcimboldi.it/fat-event/un-burattino-di-nome-pinocchio-tam-kids/" TargetMode="External"/><Relationship Id="rId36" Type="http://schemas.openxmlformats.org/officeDocument/2006/relationships/hyperlink" Target="https://www.teatroarcimboldi.it/fat-event/queenrhapsody/%20" TargetMode="External"/><Relationship Id="rId10" Type="http://schemas.openxmlformats.org/officeDocument/2006/relationships/hyperlink" Target="https://www.teatroarcimboldi.it/fat-event/liveinthelobby25/" TargetMode="External"/><Relationship Id="rId19" Type="http://schemas.openxmlformats.org/officeDocument/2006/relationships/hyperlink" Target="https://www.teatroarcimboldi.it/fat-event/dream-gospel-choir-from-harlem/" TargetMode="External"/><Relationship Id="rId31" Type="http://schemas.openxmlformats.org/officeDocument/2006/relationships/hyperlink" Target="https://www.teatroarcimboldi.it/fat-event/morriconefilmhistory2025/" TargetMode="External"/><Relationship Id="rId4" Type="http://schemas.openxmlformats.org/officeDocument/2006/relationships/settings" Target="settings.xml"/><Relationship Id="rId9" Type="http://schemas.openxmlformats.org/officeDocument/2006/relationships/hyperlink" Target="https://www.teatroarcimboldi.it/all/" TargetMode="External"/><Relationship Id="rId14" Type="http://schemas.openxmlformats.org/officeDocument/2006/relationships/hyperlink" Target="https://www.teatroarcimboldi.it/fat-event/rocky-horror-show-2/" TargetMode="External"/><Relationship Id="rId22" Type="http://schemas.openxmlformats.org/officeDocument/2006/relationships/hyperlink" Target="https://www.teatroarcimboldi.it/fat-event/carmina-burana-2/" TargetMode="External"/><Relationship Id="rId27" Type="http://schemas.openxmlformats.org/officeDocument/2006/relationships/hyperlink" Target="https://www.teatroarcimboldi.it/fat-event/valerio-mastandrea-migliore/" TargetMode="External"/><Relationship Id="rId30" Type="http://schemas.openxmlformats.org/officeDocument/2006/relationships/hyperlink" Target="https://www.teatroarcimboldi.it/fat-event/sirenetta-2-0-tam-kids/" TargetMode="External"/><Relationship Id="rId35" Type="http://schemas.openxmlformats.org/officeDocument/2006/relationships/hyperlink" Target="https://www.teatroarcimboldi.it/fat-event/the-night-of-musicals/" TargetMode="External"/><Relationship Id="rId8" Type="http://schemas.openxmlformats.org/officeDocument/2006/relationships/hyperlink" Target="mailto:boxoffice@teatroarcimboldi.it" TargetMode="External"/><Relationship Id="rId3" Type="http://schemas.openxmlformats.org/officeDocument/2006/relationships/styles" Target="styles.xml"/><Relationship Id="rId12" Type="http://schemas.openxmlformats.org/officeDocument/2006/relationships/hyperlink" Target="https://www.teatroarcimboldi.it/fat-event/din-down-down/" TargetMode="External"/><Relationship Id="rId17" Type="http://schemas.openxmlformats.org/officeDocument/2006/relationships/hyperlink" Target="https://www.teatroarcimboldi.it/fat-event/the-book-of-mormon/" TargetMode="External"/><Relationship Id="rId25" Type="http://schemas.openxmlformats.org/officeDocument/2006/relationships/hyperlink" Target="https://www.teatroarcimboldi.it/fat-event/cats/" TargetMode="External"/><Relationship Id="rId33" Type="http://schemas.openxmlformats.org/officeDocument/2006/relationships/hyperlink" Target="https://www.teatroarcimboldi.it/fat-event/il-giro-del-mondo-in-80-giorni-tam-kids/"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3ADC0-22AE-447C-8FBF-577DF06B3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5786</Words>
  <Characters>32983</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dc:creator>
  <cp:keywords/>
  <dc:description/>
  <cp:lastModifiedBy>Cristina Marenda</cp:lastModifiedBy>
  <cp:revision>186</cp:revision>
  <cp:lastPrinted>2025-09-16T14:30:00Z</cp:lastPrinted>
  <dcterms:created xsi:type="dcterms:W3CDTF">2023-01-04T15:12:00Z</dcterms:created>
  <dcterms:modified xsi:type="dcterms:W3CDTF">2025-10-27T15:14:00Z</dcterms:modified>
</cp:coreProperties>
</file>